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C232" w14:textId="77777777" w:rsidR="00C215A6" w:rsidRPr="0021352D" w:rsidRDefault="00C215A6" w:rsidP="00C215A6">
      <w:pPr>
        <w:pStyle w:val="Title"/>
        <w:spacing w:before="0" w:line="276" w:lineRule="auto"/>
        <w:ind w:left="1560"/>
        <w:rPr>
          <w:rFonts w:ascii="Times New Roman" w:hAnsi="Times New Roman" w:cs="Times New Roman"/>
          <w:sz w:val="24"/>
          <w:szCs w:val="24"/>
        </w:rPr>
      </w:pPr>
      <w:r w:rsidRPr="0021352D">
        <w:rPr>
          <w:rFonts w:ascii="Times New Roman" w:hAnsi="Times New Roman" w:cs="Times New Roman"/>
          <w:sz w:val="24"/>
          <w:szCs w:val="24"/>
        </w:rPr>
        <w:t>NEVYRIAUSYBINIŲ ORGANIZACIJŲ FONDO TARYBOS POSĖDŽIO PROTOKOLAS</w:t>
      </w:r>
    </w:p>
    <w:p w14:paraId="4F3E98EA" w14:textId="717A704D" w:rsidR="0084651E" w:rsidRPr="0021352D" w:rsidRDefault="0084651E" w:rsidP="00C215A6">
      <w:pPr>
        <w:pStyle w:val="BodyTex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13F531" w14:textId="11D19476" w:rsidR="00C215A6" w:rsidRPr="0021352D" w:rsidRDefault="00C215A6" w:rsidP="00C215A6">
      <w:pPr>
        <w:pStyle w:val="BodyText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352D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6A5882" w:rsidRPr="0021352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1352D">
        <w:rPr>
          <w:rFonts w:ascii="Times New Roman" w:hAnsi="Times New Roman" w:cs="Times New Roman"/>
          <w:b/>
          <w:bCs/>
          <w:sz w:val="24"/>
          <w:szCs w:val="24"/>
        </w:rPr>
        <w:t xml:space="preserve"> m.</w:t>
      </w:r>
      <w:r w:rsidR="00410F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3CEF">
        <w:rPr>
          <w:rFonts w:ascii="Times New Roman" w:hAnsi="Times New Roman" w:cs="Times New Roman"/>
          <w:b/>
          <w:bCs/>
          <w:sz w:val="24"/>
          <w:szCs w:val="24"/>
        </w:rPr>
        <w:t>rugsėjo</w:t>
      </w:r>
      <w:r w:rsidR="008465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3CEF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84651E">
        <w:rPr>
          <w:rFonts w:ascii="Times New Roman" w:hAnsi="Times New Roman" w:cs="Times New Roman"/>
          <w:b/>
          <w:bCs/>
          <w:sz w:val="24"/>
          <w:szCs w:val="24"/>
        </w:rPr>
        <w:t xml:space="preserve"> d.</w:t>
      </w:r>
    </w:p>
    <w:p w14:paraId="28B234F7" w14:textId="77777777" w:rsidR="00C215A6" w:rsidRPr="0021352D" w:rsidRDefault="00C215A6" w:rsidP="00C215A6">
      <w:pPr>
        <w:pStyle w:val="BodyTex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63"/>
        <w:gridCol w:w="8165"/>
      </w:tblGrid>
      <w:tr w:rsidR="00C215A6" w:rsidRPr="0021352D" w14:paraId="1ACCF55F" w14:textId="77777777" w:rsidTr="00546A01">
        <w:tc>
          <w:tcPr>
            <w:tcW w:w="1463" w:type="dxa"/>
            <w:vAlign w:val="center"/>
          </w:tcPr>
          <w:p w14:paraId="59FB1146" w14:textId="48FE3D38" w:rsidR="00C215A6" w:rsidRPr="0021352D" w:rsidRDefault="002A38B4" w:rsidP="00546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52D">
              <w:rPr>
                <w:rFonts w:ascii="Times New Roman" w:hAnsi="Times New Roman" w:cs="Times New Roman"/>
                <w:sz w:val="24"/>
                <w:szCs w:val="24"/>
              </w:rPr>
              <w:t>Posėdžio</w:t>
            </w:r>
            <w:r w:rsidR="00EA5A80" w:rsidRPr="002135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5A6" w:rsidRPr="0021352D">
              <w:rPr>
                <w:rFonts w:ascii="Times New Roman" w:hAnsi="Times New Roman" w:cs="Times New Roman"/>
                <w:sz w:val="24"/>
                <w:szCs w:val="24"/>
              </w:rPr>
              <w:t>laikas:</w:t>
            </w:r>
          </w:p>
        </w:tc>
        <w:tc>
          <w:tcPr>
            <w:tcW w:w="8165" w:type="dxa"/>
            <w:vAlign w:val="center"/>
          </w:tcPr>
          <w:p w14:paraId="0FD2888B" w14:textId="7A54DC82" w:rsidR="00C215A6" w:rsidRPr="0021352D" w:rsidRDefault="00C215A6" w:rsidP="00546A01">
            <w:pPr>
              <w:spacing w:line="276" w:lineRule="auto"/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1352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A5882" w:rsidRPr="002135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1352D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 w:rsidRPr="00BA0D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C25ED">
              <w:rPr>
                <w:rFonts w:ascii="Times New Roman" w:hAnsi="Times New Roman" w:cs="Times New Roman"/>
                <w:sz w:val="24"/>
                <w:szCs w:val="24"/>
              </w:rPr>
              <w:t>rugsėjo</w:t>
            </w:r>
            <w:r w:rsidR="00C619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25E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E6AFE" w:rsidRPr="0021352D"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  <w:r w:rsidR="002A38B4" w:rsidRPr="002135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15A6" w:rsidRPr="0021352D" w14:paraId="270DFA8D" w14:textId="77777777" w:rsidTr="00546A01">
        <w:trPr>
          <w:trHeight w:val="583"/>
        </w:trPr>
        <w:tc>
          <w:tcPr>
            <w:tcW w:w="1463" w:type="dxa"/>
            <w:vAlign w:val="center"/>
          </w:tcPr>
          <w:p w14:paraId="43EDEBD1" w14:textId="1A523CB8" w:rsidR="00C215A6" w:rsidRPr="0021352D" w:rsidRDefault="002A38B4" w:rsidP="00546A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52D">
              <w:rPr>
                <w:rFonts w:ascii="Times New Roman" w:hAnsi="Times New Roman" w:cs="Times New Roman"/>
                <w:sz w:val="24"/>
                <w:szCs w:val="24"/>
              </w:rPr>
              <w:t>Posėdžio</w:t>
            </w:r>
            <w:r w:rsidR="00C215A6" w:rsidRPr="0021352D">
              <w:rPr>
                <w:rFonts w:ascii="Times New Roman" w:hAnsi="Times New Roman" w:cs="Times New Roman"/>
                <w:sz w:val="24"/>
                <w:szCs w:val="24"/>
              </w:rPr>
              <w:t xml:space="preserve"> d</w:t>
            </w:r>
            <w:r w:rsidR="00C215A6" w:rsidRPr="0021352D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arbotvarkė:</w:t>
            </w:r>
          </w:p>
        </w:tc>
        <w:tc>
          <w:tcPr>
            <w:tcW w:w="8165" w:type="dxa"/>
          </w:tcPr>
          <w:p w14:paraId="7B9E8EFD" w14:textId="35B4DA48" w:rsidR="008222D6" w:rsidRPr="008F3CB7" w:rsidRDefault="007439E8" w:rsidP="00B32CB4">
            <w:pPr>
              <w:pStyle w:val="ListParagraph"/>
              <w:numPr>
                <w:ilvl w:val="0"/>
                <w:numId w:val="6"/>
              </w:numPr>
              <w:jc w:val="both"/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u w:val="single"/>
              </w:rPr>
            </w:pPr>
            <w:r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Nacionalinių skėtinių nevyriausybinių organizacijų konkurso </w:t>
            </w:r>
            <w:r w:rsidR="0075699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(</w:t>
            </w:r>
            <w:r w:rsidR="00756991">
              <w:rPr>
                <w:rStyle w:val="Strong"/>
                <w:rFonts w:ascii="Times New Roman" w:hAnsi="Times New Roman" w:cs="Times New Roman"/>
                <w:sz w:val="24"/>
              </w:rPr>
              <w:t xml:space="preserve">NOBP) </w:t>
            </w:r>
            <w:r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2027-2028 m.  </w:t>
            </w:r>
            <w:r w:rsidR="008F3CB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nuostatų projekto tvirtinimas</w:t>
            </w:r>
          </w:p>
          <w:p w14:paraId="0186C4AE" w14:textId="28502E51" w:rsidR="008F3CB7" w:rsidRPr="00C96E74" w:rsidRDefault="000D7F12" w:rsidP="000D7F12">
            <w:pPr>
              <w:pStyle w:val="ListParagraph"/>
              <w:numPr>
                <w:ilvl w:val="0"/>
                <w:numId w:val="6"/>
              </w:numPr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  <w:r w:rsidRPr="00C96E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NVO Fondo lėšų sutaupymo perskirstymas į kofinansavimo priemonę </w:t>
            </w:r>
          </w:p>
          <w:p w14:paraId="5B5A0210" w14:textId="3BF72FD9" w:rsidR="00B32CB4" w:rsidRPr="00B32CB4" w:rsidRDefault="00B32CB4" w:rsidP="00B32CB4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215A6" w:rsidRPr="0021352D" w14:paraId="22196978" w14:textId="77777777" w:rsidTr="00546A01">
        <w:tc>
          <w:tcPr>
            <w:tcW w:w="1463" w:type="dxa"/>
            <w:vAlign w:val="center"/>
          </w:tcPr>
          <w:p w14:paraId="5E51CBC9" w14:textId="77777777" w:rsidR="00C215A6" w:rsidRPr="0021352D" w:rsidRDefault="00C215A6" w:rsidP="00546A01">
            <w:pPr>
              <w:pStyle w:val="BodyText"/>
              <w:spacing w:line="276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352D">
              <w:rPr>
                <w:rFonts w:ascii="Times New Roman" w:hAnsi="Times New Roman" w:cs="Times New Roman"/>
                <w:iCs/>
                <w:sz w:val="24"/>
                <w:szCs w:val="24"/>
              </w:rPr>
              <w:t>Posėdžio dalyviai:</w:t>
            </w:r>
          </w:p>
        </w:tc>
        <w:tc>
          <w:tcPr>
            <w:tcW w:w="8165" w:type="dxa"/>
          </w:tcPr>
          <w:p w14:paraId="594E122F" w14:textId="3AC44112" w:rsidR="00775534" w:rsidRDefault="00775534" w:rsidP="00775534">
            <w:pPr>
              <w:pStyle w:val="BodyText"/>
              <w:spacing w:line="276" w:lineRule="auto"/>
              <w:ind w:right="77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Balsavę NVO Fondo </w:t>
            </w:r>
            <w:r w:rsidR="00146B7C">
              <w:rPr>
                <w:rFonts w:ascii="Times New Roman" w:eastAsiaTheme="minorHAnsi" w:hAnsi="Times New Roman" w:cs="Times New Roman"/>
                <w:sz w:val="24"/>
                <w:szCs w:val="24"/>
              </w:rPr>
              <w:t>tarybos nariai:</w:t>
            </w:r>
          </w:p>
          <w:p w14:paraId="03DFB412" w14:textId="4283E39B" w:rsidR="00775534" w:rsidRDefault="00775534" w:rsidP="001762A2">
            <w:pPr>
              <w:pStyle w:val="BodyText"/>
              <w:numPr>
                <w:ilvl w:val="0"/>
                <w:numId w:val="17"/>
              </w:numPr>
              <w:spacing w:line="276" w:lineRule="auto"/>
              <w:ind w:right="77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Viktorija Krutulyt</w:t>
            </w:r>
            <w:r w:rsidR="00146B7C">
              <w:rPr>
                <w:rFonts w:ascii="Times New Roman" w:eastAsiaTheme="minorHAnsi" w:hAnsi="Times New Roman" w:cs="Times New Roman"/>
                <w:sz w:val="24"/>
                <w:szCs w:val="24"/>
              </w:rPr>
              <w:t>ė</w:t>
            </w:r>
          </w:p>
          <w:p w14:paraId="03C5F417" w14:textId="06C66364" w:rsidR="001762A2" w:rsidRDefault="00FF33DE" w:rsidP="001762A2">
            <w:pPr>
              <w:pStyle w:val="BodyText"/>
              <w:numPr>
                <w:ilvl w:val="0"/>
                <w:numId w:val="17"/>
              </w:numPr>
              <w:spacing w:line="276" w:lineRule="auto"/>
              <w:ind w:right="77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1352D">
              <w:rPr>
                <w:rFonts w:ascii="Times New Roman" w:eastAsiaTheme="minorHAnsi" w:hAnsi="Times New Roman" w:cs="Times New Roman"/>
                <w:sz w:val="24"/>
                <w:szCs w:val="24"/>
              </w:rPr>
              <w:t>Dainius Čiurinska</w:t>
            </w:r>
            <w:r w:rsidR="001762A2">
              <w:rPr>
                <w:rFonts w:ascii="Times New Roman" w:eastAsiaTheme="minorHAnsi" w:hAnsi="Times New Roman" w:cs="Times New Roman"/>
                <w:sz w:val="24"/>
                <w:szCs w:val="24"/>
              </w:rPr>
              <w:t>s</w:t>
            </w:r>
          </w:p>
          <w:p w14:paraId="5CAE334E" w14:textId="2CAED74C" w:rsidR="00766D9F" w:rsidRDefault="001762A2" w:rsidP="00726842">
            <w:pPr>
              <w:pStyle w:val="BodyText"/>
              <w:numPr>
                <w:ilvl w:val="0"/>
                <w:numId w:val="17"/>
              </w:numPr>
              <w:spacing w:line="276" w:lineRule="auto"/>
              <w:ind w:right="77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Dalia Kedavičienė</w:t>
            </w:r>
          </w:p>
          <w:p w14:paraId="4EEA8C03" w14:textId="77777777" w:rsidR="001311EE" w:rsidRPr="00146B7C" w:rsidRDefault="001311EE" w:rsidP="001311EE">
            <w:pPr>
              <w:pStyle w:val="BodyText"/>
              <w:numPr>
                <w:ilvl w:val="0"/>
                <w:numId w:val="17"/>
              </w:numPr>
              <w:spacing w:line="276" w:lineRule="auto"/>
              <w:ind w:right="77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Raimonda Mackevičiūtė</w:t>
            </w:r>
          </w:p>
          <w:p w14:paraId="0E1AB551" w14:textId="3631CCBC" w:rsidR="00400743" w:rsidRDefault="00B979C3" w:rsidP="001B3954">
            <w:pPr>
              <w:pStyle w:val="BodyText"/>
              <w:numPr>
                <w:ilvl w:val="0"/>
                <w:numId w:val="17"/>
              </w:numPr>
              <w:spacing w:line="276" w:lineRule="auto"/>
              <w:ind w:right="77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Ieva Petronytė-Urbonavičienė</w:t>
            </w:r>
          </w:p>
          <w:p w14:paraId="2BC6A6D6" w14:textId="77777777" w:rsidR="001B3954" w:rsidRDefault="001B3954" w:rsidP="001B3954">
            <w:pPr>
              <w:pStyle w:val="BodyText"/>
              <w:spacing w:line="276" w:lineRule="auto"/>
              <w:ind w:right="77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14:paraId="065E607F" w14:textId="77777777" w:rsidR="001B3954" w:rsidRDefault="001B3954" w:rsidP="001B3954">
            <w:pPr>
              <w:pStyle w:val="BodyText"/>
              <w:spacing w:line="276" w:lineRule="auto"/>
              <w:ind w:right="77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14:paraId="76C8BA54" w14:textId="77777777" w:rsidR="001B3954" w:rsidRPr="001B3954" w:rsidRDefault="001B3954" w:rsidP="001B3954">
            <w:pPr>
              <w:pStyle w:val="BodyText"/>
              <w:spacing w:line="276" w:lineRule="auto"/>
              <w:ind w:right="77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14:paraId="44B6564C" w14:textId="1B963B97" w:rsidR="00C215A6" w:rsidRPr="0021352D" w:rsidRDefault="00C215A6" w:rsidP="003B3EF0">
            <w:pPr>
              <w:pStyle w:val="BodyText"/>
              <w:spacing w:line="276" w:lineRule="auto"/>
              <w:ind w:left="0" w:right="77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1352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NVO </w:t>
            </w:r>
            <w:r w:rsidR="00A70109">
              <w:rPr>
                <w:rFonts w:ascii="Times New Roman" w:eastAsiaTheme="minorHAnsi" w:hAnsi="Times New Roman" w:cs="Times New Roman"/>
                <w:sz w:val="24"/>
                <w:szCs w:val="24"/>
              </w:rPr>
              <w:t>F</w:t>
            </w:r>
            <w:r w:rsidRPr="0021352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ondo tarybos sekretorė: </w:t>
            </w:r>
            <w:r w:rsidR="006401A2" w:rsidRPr="0021352D">
              <w:rPr>
                <w:rFonts w:ascii="Times New Roman" w:eastAsiaTheme="minorHAnsi" w:hAnsi="Times New Roman" w:cs="Times New Roman"/>
                <w:sz w:val="24"/>
                <w:szCs w:val="24"/>
              </w:rPr>
              <w:t>Emilija Puidokaitė</w:t>
            </w:r>
          </w:p>
        </w:tc>
      </w:tr>
    </w:tbl>
    <w:p w14:paraId="2A82F6DE" w14:textId="77777777" w:rsidR="00C215A6" w:rsidRPr="0021352D" w:rsidRDefault="00C215A6" w:rsidP="00C215A6">
      <w:pPr>
        <w:pStyle w:val="BodyText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4C5E773D" w14:textId="77777777" w:rsidR="00C215A6" w:rsidRPr="0021352D" w:rsidRDefault="00C215A6" w:rsidP="00C215A6">
      <w:pPr>
        <w:pStyle w:val="BodyTex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31E32DD" w14:textId="75704D4B" w:rsidR="008F3CB7" w:rsidRDefault="008F3CB7" w:rsidP="008F3CB7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18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Nacionalinių skėtinių nevyriausybinių organizacijų konkurso (NOBP) 2027-2028 m.  nuostatų </w:t>
      </w:r>
      <w:r w:rsidR="008206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projekto (toliau – Projektas)</w:t>
      </w:r>
      <w:r w:rsidRPr="00DC18A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tvirtinimas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</w:p>
    <w:p w14:paraId="3990A87E" w14:textId="217939F8" w:rsidR="009870B6" w:rsidRPr="008119E6" w:rsidRDefault="003C2A17" w:rsidP="003C2A17">
      <w:pPr>
        <w:pStyle w:val="ListParagraph"/>
        <w:jc w:val="both"/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8119E6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Visi </w:t>
      </w:r>
      <w:r w:rsidR="003A3255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posėdyje dalyvavę </w:t>
      </w:r>
      <w:r w:rsidRPr="008119E6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NVO Fondo tarybos nariai susipažinę su Projektu</w:t>
      </w:r>
      <w:r w:rsidR="000B0111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(protokolo priedas)</w:t>
      </w:r>
      <w:r w:rsidRPr="008119E6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, vienbalsiai pritarė Projektui</w:t>
      </w:r>
      <w:r w:rsidR="00321CF3" w:rsidRPr="008119E6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.</w:t>
      </w:r>
      <w:r w:rsidR="00321CF3">
        <w:rPr>
          <w:rStyle w:val="Strong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1CF3" w:rsidRPr="008119E6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Tarybos nar</w:t>
      </w:r>
      <w:r w:rsidR="00E31C36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ai </w:t>
      </w:r>
      <w:r w:rsidR="00244276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išsakė </w:t>
      </w:r>
      <w:r w:rsidR="00C00AB8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pastabas dėl prioritetinio vertinimo</w:t>
      </w:r>
      <w:r w:rsidR="008B06DB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ir </w:t>
      </w:r>
      <w:r w:rsidR="004A1046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paraiškos </w:t>
      </w:r>
      <w:r w:rsidR="00B1119B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vertinimo </w:t>
      </w:r>
      <w:r w:rsidR="004A1046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balų sistemos</w:t>
      </w:r>
      <w:r w:rsidR="00B1119B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, </w:t>
      </w:r>
      <w:r w:rsidR="009870B6" w:rsidRPr="008119E6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Projektas pataisytas atitinkamai. </w:t>
      </w:r>
    </w:p>
    <w:p w14:paraId="03707F8C" w14:textId="77777777" w:rsidR="009870B6" w:rsidRPr="008119E6" w:rsidRDefault="009870B6" w:rsidP="003C2A17">
      <w:pPr>
        <w:pStyle w:val="ListParagraph"/>
        <w:jc w:val="both"/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14:paraId="39677DA8" w14:textId="0DD9C08E" w:rsidR="003C2A17" w:rsidRDefault="009870B6" w:rsidP="003C2A17">
      <w:pPr>
        <w:pStyle w:val="ListParagraph"/>
        <w:jc w:val="both"/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DC18A6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A</w:t>
      </w:r>
      <w:r w:rsidR="00046AB1" w:rsidRPr="00DC18A6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tsižvelgiant į tai</w:t>
      </w:r>
      <w:r w:rsidR="00046AB1">
        <w:rPr>
          <w:rStyle w:val="Strong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1CF3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Lietuvos Respublikos s</w:t>
      </w:r>
      <w:r w:rsidR="00321CF3" w:rsidRPr="00646C70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ocialinės apsaugos ir darbo ministerij</w:t>
      </w:r>
      <w:r w:rsidR="00321CF3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a suinteresuotoms institucijoms teikia per TAIS derinimui Projektą</w:t>
      </w:r>
      <w:r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.</w:t>
      </w:r>
    </w:p>
    <w:p w14:paraId="1B41ED35" w14:textId="77777777" w:rsidR="00636305" w:rsidRPr="007439E8" w:rsidRDefault="00636305" w:rsidP="003C2A17">
      <w:pPr>
        <w:pStyle w:val="ListParagraph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</w:p>
    <w:p w14:paraId="661E9630" w14:textId="77777777" w:rsidR="004A1046" w:rsidRDefault="00DE4904" w:rsidP="004A1046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7D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NVO Fondo lėšų </w:t>
      </w:r>
      <w:r w:rsidR="00162FA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sutaupymo </w:t>
      </w:r>
      <w:r w:rsidRPr="00D07D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perskirstym</w:t>
      </w:r>
      <w:r w:rsidR="00D07DB3" w:rsidRPr="00D07D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as į kofinansavimo priemonę </w:t>
      </w:r>
    </w:p>
    <w:p w14:paraId="12AC26C5" w14:textId="77777777" w:rsidR="004A1046" w:rsidRDefault="004A1046" w:rsidP="004A1046">
      <w:pPr>
        <w:pStyle w:val="ListParagraph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1046">
        <w:rPr>
          <w:rFonts w:ascii="Times New Roman" w:hAnsi="Times New Roman" w:cs="Times New Roman"/>
          <w:color w:val="000000"/>
          <w:sz w:val="24"/>
          <w:szCs w:val="24"/>
        </w:rPr>
        <w:t>Svarstyta dėl NVO Fondo lėšų sutaupymo – 62 tūkst. Eur – perskirstymo.</w:t>
      </w:r>
    </w:p>
    <w:p w14:paraId="59AE3BAF" w14:textId="77777777" w:rsidR="004A1046" w:rsidRDefault="004A1046" w:rsidP="004A1046">
      <w:pPr>
        <w:pStyle w:val="ListParagraph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124B3C2" w14:textId="71580B16" w:rsidR="008B0153" w:rsidRDefault="004A1046" w:rsidP="004A1046">
      <w:pPr>
        <w:pStyle w:val="ListParagraph"/>
        <w:spacing w:after="0"/>
        <w:jc w:val="both"/>
        <w:rPr>
          <w:rStyle w:val="Strong"/>
          <w:rFonts w:ascii="Times New Roman" w:hAnsi="Times New Roman" w:cs="Times New Roman"/>
          <w:color w:val="000000"/>
          <w:sz w:val="24"/>
          <w:szCs w:val="24"/>
        </w:rPr>
      </w:pPr>
      <w:r w:rsidRPr="004A1046">
        <w:rPr>
          <w:rFonts w:ascii="Times New Roman" w:hAnsi="Times New Roman" w:cs="Times New Roman"/>
          <w:color w:val="000000"/>
          <w:sz w:val="24"/>
          <w:szCs w:val="24"/>
        </w:rPr>
        <w:t>Nutarta: pritarti 62 tūkst. Eur NVO Fondo lėšų sutaupymo perskirstymui į 1.1.1.4 priemonę „</w:t>
      </w:r>
      <w:proofErr w:type="spellStart"/>
      <w:r w:rsidRPr="004A1046">
        <w:rPr>
          <w:rFonts w:ascii="Times New Roman" w:hAnsi="Times New Roman" w:cs="Times New Roman"/>
          <w:color w:val="000000"/>
          <w:sz w:val="24"/>
          <w:szCs w:val="24"/>
        </w:rPr>
        <w:t>Kofinansuoti</w:t>
      </w:r>
      <w:proofErr w:type="spellEnd"/>
      <w:r w:rsidRPr="004A1046">
        <w:rPr>
          <w:rFonts w:ascii="Times New Roman" w:hAnsi="Times New Roman" w:cs="Times New Roman"/>
          <w:color w:val="000000"/>
          <w:sz w:val="24"/>
          <w:szCs w:val="24"/>
        </w:rPr>
        <w:t xml:space="preserve"> NVO įgyvendinamus tarptautinius projektus“.</w:t>
      </w:r>
    </w:p>
    <w:p w14:paraId="348E411A" w14:textId="77777777" w:rsidR="008B0153" w:rsidRPr="0021352D" w:rsidRDefault="008B0153" w:rsidP="005E2779">
      <w:pPr>
        <w:spacing w:after="0"/>
        <w:jc w:val="both"/>
        <w:rPr>
          <w:rStyle w:val="Strong"/>
          <w:rFonts w:ascii="Times New Roman" w:hAnsi="Times New Roman" w:cs="Times New Roman"/>
          <w:color w:val="000000"/>
          <w:sz w:val="24"/>
          <w:szCs w:val="24"/>
        </w:rPr>
      </w:pPr>
    </w:p>
    <w:p w14:paraId="5A6D3899" w14:textId="77777777" w:rsidR="005F21E4" w:rsidRPr="0021352D" w:rsidRDefault="005F21E4" w:rsidP="005F21E4">
      <w:pPr>
        <w:spacing w:after="0"/>
        <w:jc w:val="both"/>
        <w:rPr>
          <w:rStyle w:val="Strong"/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215A6" w:rsidRPr="0021352D" w14:paraId="2313E391" w14:textId="77777777" w:rsidTr="00546A01">
        <w:trPr>
          <w:jc w:val="center"/>
        </w:trPr>
        <w:tc>
          <w:tcPr>
            <w:tcW w:w="4814" w:type="dxa"/>
          </w:tcPr>
          <w:p w14:paraId="32475D4E" w14:textId="0BF11C4C" w:rsidR="00C215A6" w:rsidRPr="0021352D" w:rsidRDefault="00F04F03" w:rsidP="00546A01">
            <w:pPr>
              <w:pStyle w:val="BodyText"/>
              <w:spacing w:line="276" w:lineRule="auto"/>
              <w:ind w:left="0" w:right="-104"/>
              <w:jc w:val="center"/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NVO </w:t>
            </w:r>
            <w:r w:rsidR="006A454D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ondo tarybos pirmininkė</w:t>
            </w:r>
          </w:p>
        </w:tc>
        <w:tc>
          <w:tcPr>
            <w:tcW w:w="4814" w:type="dxa"/>
          </w:tcPr>
          <w:p w14:paraId="76D34BE7" w14:textId="77777777" w:rsidR="00C215A6" w:rsidRPr="0021352D" w:rsidRDefault="00C215A6" w:rsidP="00546A01">
            <w:pPr>
              <w:pStyle w:val="BodyText"/>
              <w:spacing w:line="276" w:lineRule="auto"/>
              <w:ind w:left="0" w:right="-111"/>
              <w:jc w:val="center"/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1352D">
              <w:rPr>
                <w:rFonts w:ascii="Times New Roman" w:hAnsi="Times New Roman" w:cs="Times New Roman"/>
                <w:sz w:val="24"/>
                <w:szCs w:val="24"/>
              </w:rPr>
              <w:t>Posėdžio sekretorė</w:t>
            </w:r>
          </w:p>
        </w:tc>
      </w:tr>
      <w:tr w:rsidR="00C215A6" w:rsidRPr="0021352D" w14:paraId="48C72089" w14:textId="77777777" w:rsidTr="0021352D">
        <w:trPr>
          <w:trHeight w:val="87"/>
          <w:jc w:val="center"/>
        </w:trPr>
        <w:tc>
          <w:tcPr>
            <w:tcW w:w="4814" w:type="dxa"/>
          </w:tcPr>
          <w:p w14:paraId="4D0DF4E3" w14:textId="7A844387" w:rsidR="00C215A6" w:rsidRPr="0021352D" w:rsidRDefault="00F04F03" w:rsidP="00546A01">
            <w:pPr>
              <w:pStyle w:val="BodyText"/>
              <w:spacing w:line="276" w:lineRule="auto"/>
              <w:ind w:left="0" w:right="-116"/>
              <w:jc w:val="center"/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Viktorija Krutulytė</w:t>
            </w:r>
          </w:p>
        </w:tc>
        <w:tc>
          <w:tcPr>
            <w:tcW w:w="4814" w:type="dxa"/>
          </w:tcPr>
          <w:p w14:paraId="2B787FAF" w14:textId="5C13DC3F" w:rsidR="00C215A6" w:rsidRPr="0021352D" w:rsidRDefault="00766D9F" w:rsidP="00546A01">
            <w:pPr>
              <w:pStyle w:val="BodyText"/>
              <w:spacing w:line="276" w:lineRule="auto"/>
              <w:ind w:left="0"/>
              <w:jc w:val="center"/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1352D">
              <w:rPr>
                <w:rFonts w:ascii="Times New Roman" w:hAnsi="Times New Roman" w:cs="Times New Roman"/>
                <w:sz w:val="24"/>
                <w:szCs w:val="24"/>
              </w:rPr>
              <w:t>Emilija Puidokaitė</w:t>
            </w:r>
          </w:p>
        </w:tc>
      </w:tr>
    </w:tbl>
    <w:p w14:paraId="1A37F7F2" w14:textId="77777777" w:rsidR="00C215A6" w:rsidRPr="0021352D" w:rsidRDefault="00C215A6" w:rsidP="00C215A6">
      <w:pPr>
        <w:pStyle w:val="BodyText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CB65756" w14:textId="5355A702" w:rsidR="004A50C5" w:rsidRPr="0021352D" w:rsidRDefault="004A50C5">
      <w:pPr>
        <w:rPr>
          <w:rFonts w:ascii="Times New Roman" w:hAnsi="Times New Roman" w:cs="Times New Roman"/>
          <w:sz w:val="24"/>
          <w:szCs w:val="24"/>
        </w:rPr>
      </w:pPr>
    </w:p>
    <w:sectPr w:rsidR="004A50C5" w:rsidRPr="0021352D" w:rsidSect="00645492">
      <w:footerReference w:type="even" r:id="rId8"/>
      <w:footerReference w:type="default" r:id="rId9"/>
      <w:footerReference w:type="first" r:id="rId10"/>
      <w:pgSz w:w="11906" w:h="16838"/>
      <w:pgMar w:top="709" w:right="1134" w:bottom="284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73159" w14:textId="77777777" w:rsidR="00004405" w:rsidRDefault="00004405">
      <w:pPr>
        <w:spacing w:after="0" w:line="240" w:lineRule="auto"/>
      </w:pPr>
      <w:r>
        <w:separator/>
      </w:r>
    </w:p>
  </w:endnote>
  <w:endnote w:type="continuationSeparator" w:id="0">
    <w:p w14:paraId="344A604C" w14:textId="77777777" w:rsidR="00004405" w:rsidRDefault="00004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DA883" w14:textId="3B0E88A0" w:rsidR="006A5882" w:rsidRDefault="00F4504A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79C355F" wp14:editId="14CBFD8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923155" cy="357505"/>
              <wp:effectExtent l="0" t="0" r="10795" b="0"/>
              <wp:wrapNone/>
              <wp:docPr id="907678802" name="Text Box 5" descr="Socialinės apsaugos ir darbo ministerija bei pavaldžios įstaigos | Bendr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31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D9966D" w14:textId="596CCDA8" w:rsidR="00F4504A" w:rsidRPr="00F4504A" w:rsidRDefault="00F4504A" w:rsidP="00F4504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4504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Bendram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9C355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Socialinės apsaugos ir darbo ministerija bei pavaldžios įstaigos | Bendram naudojimui" style="position:absolute;margin-left:0;margin-top:0;width:387.65pt;height:28.1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" filled="f" stroked="f">
              <v:textbox style="mso-fit-shape-to-text:t" inset="20pt,0,0,15pt">
                <w:txbxContent>
                  <w:p w14:paraId="7FD9966D" w14:textId="596CCDA8" w:rsidR="00F4504A" w:rsidRPr="00F4504A" w:rsidRDefault="00F4504A" w:rsidP="00F4504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4504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Bendram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FC006" w14:textId="70C401D9" w:rsidR="00012532" w:rsidRDefault="00F4504A">
    <w:pPr>
      <w:pStyle w:val="Footer"/>
      <w:jc w:val="cen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A87DEBD" wp14:editId="7E12A6EF">
              <wp:simplePos x="723331" y="9990161"/>
              <wp:positionH relativeFrom="page">
                <wp:align>left</wp:align>
              </wp:positionH>
              <wp:positionV relativeFrom="page">
                <wp:align>bottom</wp:align>
              </wp:positionV>
              <wp:extent cx="4923155" cy="357505"/>
              <wp:effectExtent l="0" t="0" r="10795" b="0"/>
              <wp:wrapNone/>
              <wp:docPr id="1421624997" name="Text Box 6" descr="Socialinės apsaugos ir darbo ministerija bei pavaldžios įstaigos | Bendr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31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05579F" w14:textId="2C9B1C08" w:rsidR="00F4504A" w:rsidRPr="00F4504A" w:rsidRDefault="00F4504A" w:rsidP="00F4504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87DEB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Socialinės apsaugos ir darbo ministerija bei pavaldžios įstaigos | Bendram naudojimui" style="position:absolute;left:0;text-align:left;margin-left:0;margin-top:0;width:387.65pt;height:28.1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" filled="f" stroked="f">
              <v:textbox style="mso-fit-shape-to-text:t" inset="20pt,0,0,15pt">
                <w:txbxContent>
                  <w:p w14:paraId="6A05579F" w14:textId="2C9B1C08" w:rsidR="00F4504A" w:rsidRPr="00F4504A" w:rsidRDefault="00F4504A" w:rsidP="00F4504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846004468"/>
        <w:docPartObj>
          <w:docPartGallery w:val="Page Numbers (Bottom of Page)"/>
          <w:docPartUnique/>
        </w:docPartObj>
      </w:sdtPr>
      <w:sdtContent>
        <w:r w:rsidR="003476C6">
          <w:fldChar w:fldCharType="begin"/>
        </w:r>
        <w:r w:rsidR="003476C6">
          <w:instrText>PAGE   \* MERGEFORMAT</w:instrText>
        </w:r>
        <w:r w:rsidR="003476C6">
          <w:fldChar w:fldCharType="separate"/>
        </w:r>
        <w:r w:rsidR="003476C6">
          <w:t>2</w:t>
        </w:r>
        <w:r w:rsidR="003476C6">
          <w:fldChar w:fldCharType="end"/>
        </w:r>
      </w:sdtContent>
    </w:sdt>
  </w:p>
  <w:p w14:paraId="72E6A076" w14:textId="77777777" w:rsidR="00012532" w:rsidRDefault="00012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7A305" w14:textId="68E00012" w:rsidR="006A5882" w:rsidRDefault="00F4504A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46FA0C1" wp14:editId="4F43E8C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923155" cy="357505"/>
              <wp:effectExtent l="0" t="0" r="10795" b="0"/>
              <wp:wrapNone/>
              <wp:docPr id="355258360" name="Text Box 4" descr="Socialinės apsaugos ir darbo ministerija bei pavaldžios įstaigos | Bendr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31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3CE471" w14:textId="0314B878" w:rsidR="00F4504A" w:rsidRPr="00F4504A" w:rsidRDefault="00F4504A" w:rsidP="00F4504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4504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Bendram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6FA0C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Socialinės apsaugos ir darbo ministerija bei pavaldžios įstaigos | Bendram naudojimui" style="position:absolute;margin-left:0;margin-top:0;width:387.6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" filled="f" stroked="f">
              <v:textbox style="mso-fit-shape-to-text:t" inset="20pt,0,0,15pt">
                <w:txbxContent>
                  <w:p w14:paraId="683CE471" w14:textId="0314B878" w:rsidR="00F4504A" w:rsidRPr="00F4504A" w:rsidRDefault="00F4504A" w:rsidP="00F4504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4504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Bendram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92174" w14:textId="77777777" w:rsidR="00004405" w:rsidRDefault="00004405">
      <w:pPr>
        <w:spacing w:after="0" w:line="240" w:lineRule="auto"/>
      </w:pPr>
      <w:r>
        <w:separator/>
      </w:r>
    </w:p>
  </w:footnote>
  <w:footnote w:type="continuationSeparator" w:id="0">
    <w:p w14:paraId="282971E8" w14:textId="77777777" w:rsidR="00004405" w:rsidRDefault="000044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5CD6"/>
    <w:multiLevelType w:val="hybridMultilevel"/>
    <w:tmpl w:val="0A6ADF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E29ED"/>
    <w:multiLevelType w:val="multilevel"/>
    <w:tmpl w:val="6BCCE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630E62"/>
    <w:multiLevelType w:val="multilevel"/>
    <w:tmpl w:val="DD767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A03FEC"/>
    <w:multiLevelType w:val="hybridMultilevel"/>
    <w:tmpl w:val="F2D8CED2"/>
    <w:lvl w:ilvl="0" w:tplc="0427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1C9D5CE8"/>
    <w:multiLevelType w:val="hybridMultilevel"/>
    <w:tmpl w:val="0D749A30"/>
    <w:lvl w:ilvl="0" w:tplc="A1D883B4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80" w:hanging="360"/>
      </w:pPr>
    </w:lvl>
    <w:lvl w:ilvl="2" w:tplc="0427001B" w:tentative="1">
      <w:start w:val="1"/>
      <w:numFmt w:val="lowerRoman"/>
      <w:lvlText w:val="%3."/>
      <w:lvlJc w:val="right"/>
      <w:pPr>
        <w:ind w:left="1900" w:hanging="180"/>
      </w:pPr>
    </w:lvl>
    <w:lvl w:ilvl="3" w:tplc="0427000F" w:tentative="1">
      <w:start w:val="1"/>
      <w:numFmt w:val="decimal"/>
      <w:lvlText w:val="%4."/>
      <w:lvlJc w:val="left"/>
      <w:pPr>
        <w:ind w:left="2620" w:hanging="360"/>
      </w:pPr>
    </w:lvl>
    <w:lvl w:ilvl="4" w:tplc="04270019" w:tentative="1">
      <w:start w:val="1"/>
      <w:numFmt w:val="lowerLetter"/>
      <w:lvlText w:val="%5."/>
      <w:lvlJc w:val="left"/>
      <w:pPr>
        <w:ind w:left="3340" w:hanging="360"/>
      </w:pPr>
    </w:lvl>
    <w:lvl w:ilvl="5" w:tplc="0427001B" w:tentative="1">
      <w:start w:val="1"/>
      <w:numFmt w:val="lowerRoman"/>
      <w:lvlText w:val="%6."/>
      <w:lvlJc w:val="right"/>
      <w:pPr>
        <w:ind w:left="4060" w:hanging="180"/>
      </w:pPr>
    </w:lvl>
    <w:lvl w:ilvl="6" w:tplc="0427000F" w:tentative="1">
      <w:start w:val="1"/>
      <w:numFmt w:val="decimal"/>
      <w:lvlText w:val="%7."/>
      <w:lvlJc w:val="left"/>
      <w:pPr>
        <w:ind w:left="4780" w:hanging="360"/>
      </w:pPr>
    </w:lvl>
    <w:lvl w:ilvl="7" w:tplc="04270019" w:tentative="1">
      <w:start w:val="1"/>
      <w:numFmt w:val="lowerLetter"/>
      <w:lvlText w:val="%8."/>
      <w:lvlJc w:val="left"/>
      <w:pPr>
        <w:ind w:left="5500" w:hanging="360"/>
      </w:pPr>
    </w:lvl>
    <w:lvl w:ilvl="8" w:tplc="0427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5" w15:restartNumberingAfterBreak="0">
    <w:nsid w:val="21A8684F"/>
    <w:multiLevelType w:val="hybridMultilevel"/>
    <w:tmpl w:val="A9FC921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E6FDC"/>
    <w:multiLevelType w:val="hybridMultilevel"/>
    <w:tmpl w:val="0A6ADF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496A2F"/>
    <w:multiLevelType w:val="hybridMultilevel"/>
    <w:tmpl w:val="FDC046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F4163"/>
    <w:multiLevelType w:val="multilevel"/>
    <w:tmpl w:val="7A4C4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355014"/>
    <w:multiLevelType w:val="multilevel"/>
    <w:tmpl w:val="95A4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ACD5D48"/>
    <w:multiLevelType w:val="hybridMultilevel"/>
    <w:tmpl w:val="51409096"/>
    <w:lvl w:ilvl="0" w:tplc="3A3A40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16395"/>
    <w:multiLevelType w:val="hybridMultilevel"/>
    <w:tmpl w:val="A9BAE4FC"/>
    <w:lvl w:ilvl="0" w:tplc="AE5C97E4">
      <w:start w:val="20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96166"/>
    <w:multiLevelType w:val="hybridMultilevel"/>
    <w:tmpl w:val="0A6ADF2E"/>
    <w:lvl w:ilvl="0" w:tplc="853E34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D77E87"/>
    <w:multiLevelType w:val="hybridMultilevel"/>
    <w:tmpl w:val="0A6ADF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8C6EA6"/>
    <w:multiLevelType w:val="hybridMultilevel"/>
    <w:tmpl w:val="C63A23A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CD7E74"/>
    <w:multiLevelType w:val="hybridMultilevel"/>
    <w:tmpl w:val="0D7C936A"/>
    <w:lvl w:ilvl="0" w:tplc="0427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6" w15:restartNumberingAfterBreak="0">
    <w:nsid w:val="6EB7389A"/>
    <w:multiLevelType w:val="hybridMultilevel"/>
    <w:tmpl w:val="FBC8CD66"/>
    <w:lvl w:ilvl="0" w:tplc="E2183FB2">
      <w:start w:val="1"/>
      <w:numFmt w:val="decimal"/>
      <w:lvlText w:val="%1."/>
      <w:lvlJc w:val="left"/>
      <w:pPr>
        <w:ind w:left="1656" w:hanging="1296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5B3E83"/>
    <w:multiLevelType w:val="hybridMultilevel"/>
    <w:tmpl w:val="0A6ADF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BB2187"/>
    <w:multiLevelType w:val="hybridMultilevel"/>
    <w:tmpl w:val="04801FA6"/>
    <w:lvl w:ilvl="0" w:tplc="AA9E14AA">
      <w:start w:val="1"/>
      <w:numFmt w:val="decimal"/>
      <w:lvlText w:val="%1."/>
      <w:lvlJc w:val="left"/>
      <w:pPr>
        <w:ind w:left="1290" w:hanging="93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BD36AB"/>
    <w:multiLevelType w:val="hybridMultilevel"/>
    <w:tmpl w:val="679674AA"/>
    <w:lvl w:ilvl="0" w:tplc="9A02BC4C">
      <w:start w:val="202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370DC6"/>
    <w:multiLevelType w:val="hybridMultilevel"/>
    <w:tmpl w:val="53846E96"/>
    <w:lvl w:ilvl="0" w:tplc="F0DA9F0E">
      <w:start w:val="1"/>
      <w:numFmt w:val="decimal"/>
      <w:lvlText w:val="%1."/>
      <w:lvlJc w:val="left"/>
      <w:pPr>
        <w:ind w:left="1296" w:hanging="576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B4581A"/>
    <w:multiLevelType w:val="hybridMultilevel"/>
    <w:tmpl w:val="A9FC92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248998">
    <w:abstractNumId w:val="7"/>
  </w:num>
  <w:num w:numId="2" w16cid:durableId="1266041709">
    <w:abstractNumId w:val="3"/>
  </w:num>
  <w:num w:numId="3" w16cid:durableId="1605264393">
    <w:abstractNumId w:val="15"/>
  </w:num>
  <w:num w:numId="4" w16cid:durableId="2101558809">
    <w:abstractNumId w:val="10"/>
  </w:num>
  <w:num w:numId="5" w16cid:durableId="222757243">
    <w:abstractNumId w:val="4"/>
  </w:num>
  <w:num w:numId="6" w16cid:durableId="293340204">
    <w:abstractNumId w:val="12"/>
  </w:num>
  <w:num w:numId="7" w16cid:durableId="1727727878">
    <w:abstractNumId w:val="11"/>
  </w:num>
  <w:num w:numId="8" w16cid:durableId="553082331">
    <w:abstractNumId w:val="14"/>
  </w:num>
  <w:num w:numId="9" w16cid:durableId="1486822738">
    <w:abstractNumId w:val="20"/>
  </w:num>
  <w:num w:numId="10" w16cid:durableId="198664193">
    <w:abstractNumId w:val="1"/>
  </w:num>
  <w:num w:numId="11" w16cid:durableId="390160277">
    <w:abstractNumId w:val="2"/>
  </w:num>
  <w:num w:numId="12" w16cid:durableId="812716515">
    <w:abstractNumId w:val="9"/>
  </w:num>
  <w:num w:numId="13" w16cid:durableId="309526819">
    <w:abstractNumId w:val="5"/>
  </w:num>
  <w:num w:numId="14" w16cid:durableId="2104064403">
    <w:abstractNumId w:val="8"/>
  </w:num>
  <w:num w:numId="15" w16cid:durableId="317996533">
    <w:abstractNumId w:val="21"/>
  </w:num>
  <w:num w:numId="16" w16cid:durableId="1130049922">
    <w:abstractNumId w:val="0"/>
  </w:num>
  <w:num w:numId="17" w16cid:durableId="432822616">
    <w:abstractNumId w:val="19"/>
  </w:num>
  <w:num w:numId="18" w16cid:durableId="1381369685">
    <w:abstractNumId w:val="13"/>
  </w:num>
  <w:num w:numId="19" w16cid:durableId="538323843">
    <w:abstractNumId w:val="16"/>
  </w:num>
  <w:num w:numId="20" w16cid:durableId="551425110">
    <w:abstractNumId w:val="18"/>
  </w:num>
  <w:num w:numId="21" w16cid:durableId="1842968796">
    <w:abstractNumId w:val="17"/>
  </w:num>
  <w:num w:numId="22" w16cid:durableId="2806503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5A6"/>
    <w:rsid w:val="00004405"/>
    <w:rsid w:val="0000724F"/>
    <w:rsid w:val="00012532"/>
    <w:rsid w:val="00023CEF"/>
    <w:rsid w:val="00025BAA"/>
    <w:rsid w:val="00046AB1"/>
    <w:rsid w:val="00057B32"/>
    <w:rsid w:val="00075109"/>
    <w:rsid w:val="00083789"/>
    <w:rsid w:val="000A1CAB"/>
    <w:rsid w:val="000A539D"/>
    <w:rsid w:val="000B0111"/>
    <w:rsid w:val="000D5457"/>
    <w:rsid w:val="000D7F12"/>
    <w:rsid w:val="000E1AE1"/>
    <w:rsid w:val="000E28B8"/>
    <w:rsid w:val="000E7F32"/>
    <w:rsid w:val="001031AB"/>
    <w:rsid w:val="001143C5"/>
    <w:rsid w:val="00117426"/>
    <w:rsid w:val="00117801"/>
    <w:rsid w:val="001277D8"/>
    <w:rsid w:val="001311EE"/>
    <w:rsid w:val="001356E8"/>
    <w:rsid w:val="00142F71"/>
    <w:rsid w:val="00146B7C"/>
    <w:rsid w:val="001609A3"/>
    <w:rsid w:val="00160E07"/>
    <w:rsid w:val="00162FAA"/>
    <w:rsid w:val="00163915"/>
    <w:rsid w:val="00171218"/>
    <w:rsid w:val="001762A2"/>
    <w:rsid w:val="001869E8"/>
    <w:rsid w:val="00191175"/>
    <w:rsid w:val="00194316"/>
    <w:rsid w:val="001B11F7"/>
    <w:rsid w:val="001B3954"/>
    <w:rsid w:val="001D233C"/>
    <w:rsid w:val="001E25BC"/>
    <w:rsid w:val="001E7015"/>
    <w:rsid w:val="001F0776"/>
    <w:rsid w:val="001F661A"/>
    <w:rsid w:val="0020300A"/>
    <w:rsid w:val="00205C90"/>
    <w:rsid w:val="00210039"/>
    <w:rsid w:val="0021352D"/>
    <w:rsid w:val="00217F25"/>
    <w:rsid w:val="002231F0"/>
    <w:rsid w:val="00244276"/>
    <w:rsid w:val="002508A4"/>
    <w:rsid w:val="00252702"/>
    <w:rsid w:val="00257853"/>
    <w:rsid w:val="0026507B"/>
    <w:rsid w:val="00271115"/>
    <w:rsid w:val="00272B15"/>
    <w:rsid w:val="00280189"/>
    <w:rsid w:val="00292DF8"/>
    <w:rsid w:val="002A0653"/>
    <w:rsid w:val="002A38B4"/>
    <w:rsid w:val="002A40DD"/>
    <w:rsid w:val="002A56D6"/>
    <w:rsid w:val="002A60EF"/>
    <w:rsid w:val="002B5AB4"/>
    <w:rsid w:val="002C0041"/>
    <w:rsid w:val="002C25ED"/>
    <w:rsid w:val="002C51B8"/>
    <w:rsid w:val="002D57C9"/>
    <w:rsid w:val="002F57E1"/>
    <w:rsid w:val="00313574"/>
    <w:rsid w:val="00313CED"/>
    <w:rsid w:val="00315CE2"/>
    <w:rsid w:val="00321CF3"/>
    <w:rsid w:val="003245E7"/>
    <w:rsid w:val="00326486"/>
    <w:rsid w:val="003476C6"/>
    <w:rsid w:val="00371C1E"/>
    <w:rsid w:val="00377CA5"/>
    <w:rsid w:val="00381274"/>
    <w:rsid w:val="00390B21"/>
    <w:rsid w:val="0039154F"/>
    <w:rsid w:val="003A3255"/>
    <w:rsid w:val="003A768B"/>
    <w:rsid w:val="003B07F9"/>
    <w:rsid w:val="003B3EF0"/>
    <w:rsid w:val="003C21EB"/>
    <w:rsid w:val="003C2A17"/>
    <w:rsid w:val="00400743"/>
    <w:rsid w:val="00404E7E"/>
    <w:rsid w:val="00410F0C"/>
    <w:rsid w:val="004177A9"/>
    <w:rsid w:val="00423261"/>
    <w:rsid w:val="00424A80"/>
    <w:rsid w:val="0042766F"/>
    <w:rsid w:val="00434CE5"/>
    <w:rsid w:val="00435B82"/>
    <w:rsid w:val="0045184F"/>
    <w:rsid w:val="00470662"/>
    <w:rsid w:val="00481D68"/>
    <w:rsid w:val="004A1046"/>
    <w:rsid w:val="004A25E4"/>
    <w:rsid w:val="004A50C5"/>
    <w:rsid w:val="004A779C"/>
    <w:rsid w:val="004B6F59"/>
    <w:rsid w:val="004D0749"/>
    <w:rsid w:val="004E1086"/>
    <w:rsid w:val="004E3AB9"/>
    <w:rsid w:val="004E46E0"/>
    <w:rsid w:val="004F7888"/>
    <w:rsid w:val="00503E6E"/>
    <w:rsid w:val="00503E9A"/>
    <w:rsid w:val="00506FD3"/>
    <w:rsid w:val="00511D03"/>
    <w:rsid w:val="00513C1D"/>
    <w:rsid w:val="0052210C"/>
    <w:rsid w:val="00525BD6"/>
    <w:rsid w:val="0055030F"/>
    <w:rsid w:val="00552D26"/>
    <w:rsid w:val="00556693"/>
    <w:rsid w:val="00561A55"/>
    <w:rsid w:val="00562DDB"/>
    <w:rsid w:val="00582CFC"/>
    <w:rsid w:val="005A4B05"/>
    <w:rsid w:val="005C04F0"/>
    <w:rsid w:val="005C733C"/>
    <w:rsid w:val="005D7B9A"/>
    <w:rsid w:val="005E2779"/>
    <w:rsid w:val="005F21E4"/>
    <w:rsid w:val="005F752D"/>
    <w:rsid w:val="006012AA"/>
    <w:rsid w:val="00602AC0"/>
    <w:rsid w:val="00603710"/>
    <w:rsid w:val="006139D5"/>
    <w:rsid w:val="00624B5A"/>
    <w:rsid w:val="00626527"/>
    <w:rsid w:val="00636305"/>
    <w:rsid w:val="006401A2"/>
    <w:rsid w:val="00646C70"/>
    <w:rsid w:val="0065251C"/>
    <w:rsid w:val="00660390"/>
    <w:rsid w:val="006658F2"/>
    <w:rsid w:val="00670A9F"/>
    <w:rsid w:val="006802BF"/>
    <w:rsid w:val="00680CDF"/>
    <w:rsid w:val="006A1F7B"/>
    <w:rsid w:val="006A454D"/>
    <w:rsid w:val="006A5882"/>
    <w:rsid w:val="006B6704"/>
    <w:rsid w:val="006C33E5"/>
    <w:rsid w:val="006C6315"/>
    <w:rsid w:val="006F3C21"/>
    <w:rsid w:val="007078A5"/>
    <w:rsid w:val="007212C6"/>
    <w:rsid w:val="00726842"/>
    <w:rsid w:val="00731AF8"/>
    <w:rsid w:val="007439E8"/>
    <w:rsid w:val="00745573"/>
    <w:rsid w:val="00756991"/>
    <w:rsid w:val="00764870"/>
    <w:rsid w:val="00766D9F"/>
    <w:rsid w:val="00771750"/>
    <w:rsid w:val="00775534"/>
    <w:rsid w:val="007C3CE0"/>
    <w:rsid w:val="007D1D90"/>
    <w:rsid w:val="007D2083"/>
    <w:rsid w:val="007D235E"/>
    <w:rsid w:val="007E6AFE"/>
    <w:rsid w:val="007F3BCE"/>
    <w:rsid w:val="0080657A"/>
    <w:rsid w:val="008119E6"/>
    <w:rsid w:val="00820689"/>
    <w:rsid w:val="008222D6"/>
    <w:rsid w:val="00823A1C"/>
    <w:rsid w:val="00825E13"/>
    <w:rsid w:val="0084350C"/>
    <w:rsid w:val="00845610"/>
    <w:rsid w:val="0084614B"/>
    <w:rsid w:val="008461D4"/>
    <w:rsid w:val="0084651E"/>
    <w:rsid w:val="008678AF"/>
    <w:rsid w:val="00891B31"/>
    <w:rsid w:val="00892FFB"/>
    <w:rsid w:val="008B0153"/>
    <w:rsid w:val="008B06DB"/>
    <w:rsid w:val="008B2A29"/>
    <w:rsid w:val="008C060C"/>
    <w:rsid w:val="008E2F93"/>
    <w:rsid w:val="008E57B5"/>
    <w:rsid w:val="008F0BD0"/>
    <w:rsid w:val="008F3CB7"/>
    <w:rsid w:val="009065F1"/>
    <w:rsid w:val="00906A7C"/>
    <w:rsid w:val="009344C4"/>
    <w:rsid w:val="00950E4F"/>
    <w:rsid w:val="009818C0"/>
    <w:rsid w:val="009843A0"/>
    <w:rsid w:val="009870B6"/>
    <w:rsid w:val="009A1CB7"/>
    <w:rsid w:val="009C2F1F"/>
    <w:rsid w:val="009C7AEB"/>
    <w:rsid w:val="009D2C6F"/>
    <w:rsid w:val="009E5599"/>
    <w:rsid w:val="009F7513"/>
    <w:rsid w:val="009F770B"/>
    <w:rsid w:val="00A0221D"/>
    <w:rsid w:val="00A023EB"/>
    <w:rsid w:val="00A04B1E"/>
    <w:rsid w:val="00A14CEC"/>
    <w:rsid w:val="00A228F3"/>
    <w:rsid w:val="00A37D3A"/>
    <w:rsid w:val="00A5496D"/>
    <w:rsid w:val="00A70109"/>
    <w:rsid w:val="00A74272"/>
    <w:rsid w:val="00A9340F"/>
    <w:rsid w:val="00AA4911"/>
    <w:rsid w:val="00AB72BD"/>
    <w:rsid w:val="00AB7434"/>
    <w:rsid w:val="00AE255F"/>
    <w:rsid w:val="00AF3335"/>
    <w:rsid w:val="00AF603C"/>
    <w:rsid w:val="00AF6C2B"/>
    <w:rsid w:val="00B03262"/>
    <w:rsid w:val="00B03FB0"/>
    <w:rsid w:val="00B04247"/>
    <w:rsid w:val="00B1119B"/>
    <w:rsid w:val="00B26A01"/>
    <w:rsid w:val="00B32CB4"/>
    <w:rsid w:val="00B473A8"/>
    <w:rsid w:val="00B514D0"/>
    <w:rsid w:val="00B57C84"/>
    <w:rsid w:val="00B67900"/>
    <w:rsid w:val="00B86310"/>
    <w:rsid w:val="00B9345A"/>
    <w:rsid w:val="00B96264"/>
    <w:rsid w:val="00B979C3"/>
    <w:rsid w:val="00BA0D2D"/>
    <w:rsid w:val="00BC425D"/>
    <w:rsid w:val="00BC781C"/>
    <w:rsid w:val="00BD31CF"/>
    <w:rsid w:val="00BF08DC"/>
    <w:rsid w:val="00C00AB8"/>
    <w:rsid w:val="00C12CAF"/>
    <w:rsid w:val="00C215A6"/>
    <w:rsid w:val="00C2182F"/>
    <w:rsid w:val="00C23F86"/>
    <w:rsid w:val="00C401D2"/>
    <w:rsid w:val="00C459EC"/>
    <w:rsid w:val="00C46247"/>
    <w:rsid w:val="00C47B7A"/>
    <w:rsid w:val="00C60618"/>
    <w:rsid w:val="00C619AB"/>
    <w:rsid w:val="00C80326"/>
    <w:rsid w:val="00C83696"/>
    <w:rsid w:val="00C96E74"/>
    <w:rsid w:val="00CC22F0"/>
    <w:rsid w:val="00CD7534"/>
    <w:rsid w:val="00CE44CB"/>
    <w:rsid w:val="00D07DB3"/>
    <w:rsid w:val="00D16921"/>
    <w:rsid w:val="00D22AFE"/>
    <w:rsid w:val="00D81465"/>
    <w:rsid w:val="00D82675"/>
    <w:rsid w:val="00DA0813"/>
    <w:rsid w:val="00DB6595"/>
    <w:rsid w:val="00DB7620"/>
    <w:rsid w:val="00DC18A6"/>
    <w:rsid w:val="00DD1ABB"/>
    <w:rsid w:val="00DD21F5"/>
    <w:rsid w:val="00DD5497"/>
    <w:rsid w:val="00DD7823"/>
    <w:rsid w:val="00DE45CD"/>
    <w:rsid w:val="00DE4904"/>
    <w:rsid w:val="00DE7CA0"/>
    <w:rsid w:val="00DF310E"/>
    <w:rsid w:val="00DF320D"/>
    <w:rsid w:val="00E003C6"/>
    <w:rsid w:val="00E05131"/>
    <w:rsid w:val="00E22819"/>
    <w:rsid w:val="00E31C36"/>
    <w:rsid w:val="00E338E1"/>
    <w:rsid w:val="00E50F8B"/>
    <w:rsid w:val="00E65B15"/>
    <w:rsid w:val="00E66754"/>
    <w:rsid w:val="00E81FC1"/>
    <w:rsid w:val="00E8353B"/>
    <w:rsid w:val="00EA5A80"/>
    <w:rsid w:val="00EC77D9"/>
    <w:rsid w:val="00ED418D"/>
    <w:rsid w:val="00ED6BEC"/>
    <w:rsid w:val="00EF5B28"/>
    <w:rsid w:val="00F04F03"/>
    <w:rsid w:val="00F16792"/>
    <w:rsid w:val="00F34CE0"/>
    <w:rsid w:val="00F368F6"/>
    <w:rsid w:val="00F43DBB"/>
    <w:rsid w:val="00F44DE4"/>
    <w:rsid w:val="00F4504A"/>
    <w:rsid w:val="00F46425"/>
    <w:rsid w:val="00F46EBD"/>
    <w:rsid w:val="00F54A97"/>
    <w:rsid w:val="00F64B64"/>
    <w:rsid w:val="00F722C6"/>
    <w:rsid w:val="00F7435E"/>
    <w:rsid w:val="00F976CD"/>
    <w:rsid w:val="00FC34F4"/>
    <w:rsid w:val="00FC727C"/>
    <w:rsid w:val="00FD6C25"/>
    <w:rsid w:val="00FE0A5E"/>
    <w:rsid w:val="00FF0F1C"/>
    <w:rsid w:val="00FF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0352AE"/>
  <w15:chartTrackingRefBased/>
  <w15:docId w15:val="{21B75D63-2D05-46AC-A010-50E47B47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5A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5A6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C215A6"/>
    <w:pPr>
      <w:widowControl w:val="0"/>
      <w:autoSpaceDE w:val="0"/>
      <w:autoSpaceDN w:val="0"/>
      <w:spacing w:after="0" w:line="240" w:lineRule="auto"/>
      <w:ind w:left="100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C215A6"/>
    <w:rPr>
      <w:rFonts w:ascii="Arial" w:eastAsia="Arial" w:hAnsi="Arial" w:cs="Arial"/>
      <w:kern w:val="0"/>
      <w14:ligatures w14:val="none"/>
    </w:rPr>
  </w:style>
  <w:style w:type="paragraph" w:styleId="Title">
    <w:name w:val="Title"/>
    <w:basedOn w:val="Normal"/>
    <w:link w:val="TitleChar"/>
    <w:uiPriority w:val="10"/>
    <w:qFormat/>
    <w:rsid w:val="00C215A6"/>
    <w:pPr>
      <w:widowControl w:val="0"/>
      <w:autoSpaceDE w:val="0"/>
      <w:autoSpaceDN w:val="0"/>
      <w:spacing w:before="213" w:after="0" w:line="240" w:lineRule="auto"/>
      <w:ind w:left="950" w:right="1631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C215A6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C215A6"/>
    <w:rPr>
      <w:b/>
      <w:bCs/>
    </w:rPr>
  </w:style>
  <w:style w:type="table" w:styleId="TableGrid">
    <w:name w:val="Table Grid"/>
    <w:basedOn w:val="TableNormal"/>
    <w:uiPriority w:val="39"/>
    <w:rsid w:val="00C215A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215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5A6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F57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57E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812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27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8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9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8F7CB-0D43-4316-B1F1-927AC2D31D4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161c66-e713-4ed0-9585-b8c2a254cd15}" enabled="1" method="Privileged" siteId="{6062c8a2-d353-46c2-92d8-0dd75d1f4b6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929</Words>
  <Characters>530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Raimonda Mackevičiūtė</dc:creator>
  <cp:keywords/>
  <dc:description/>
  <cp:lastModifiedBy>Emilija Puidokaitė</cp:lastModifiedBy>
  <cp:revision>183</cp:revision>
  <dcterms:created xsi:type="dcterms:W3CDTF">2025-04-04T13:16:00Z</dcterms:created>
  <dcterms:modified xsi:type="dcterms:W3CDTF">2026-09-23T07:42:00Z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152ccff8,361a1452,54bc46a5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Socialinės apsaugos ir darbo ministerija bei pavaldžios įstaigos | Bendram naudojimui</vt:lpwstr>
  </property>
</Properties>
</file>