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6D54" w14:textId="52C8762B" w:rsidR="00E464BB" w:rsidRPr="00343BD0" w:rsidRDefault="00E464BB" w:rsidP="00F571B3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Moterų ir vyrų lygių galimybių komisijos posėdžio darbotvarkė</w:t>
      </w:r>
    </w:p>
    <w:p w14:paraId="3ACAE7B6" w14:textId="69A9E432" w:rsidR="00E464BB" w:rsidRPr="00343BD0" w:rsidRDefault="00E464BB" w:rsidP="00F571B3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2026 m. b</w:t>
      </w:r>
      <w:r w:rsidR="0080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irželio</w:t>
      </w: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1</w:t>
      </w:r>
      <w:r w:rsidR="0080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d. 14:00 – 1</w:t>
      </w:r>
      <w:r w:rsidR="00F27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 w:rsidR="00F27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 val.</w:t>
      </w:r>
    </w:p>
    <w:p w14:paraId="3D8C5B6A" w14:textId="35804370" w:rsidR="00E464BB" w:rsidRPr="007B6577" w:rsidRDefault="00E464BB" w:rsidP="007B6577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Vieta: nuotoliniu būdu, per MS „</w:t>
      </w:r>
      <w:proofErr w:type="spellStart"/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Teams</w:t>
      </w:r>
      <w:proofErr w:type="spellEnd"/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p w14:paraId="4C9BD756" w14:textId="77777777" w:rsidR="00E464BB" w:rsidRPr="00343BD0" w:rsidRDefault="00E464BB" w:rsidP="00F86CEC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</w:pP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DARBOTVARKĖ</w:t>
      </w:r>
    </w:p>
    <w:p w14:paraId="11A0D251" w14:textId="77777777" w:rsidR="00E464BB" w:rsidRPr="00343BD0" w:rsidRDefault="00E464BB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B11942" w14:textId="478BD7E0" w:rsidR="00E464BB" w:rsidRPr="00343BD0" w:rsidRDefault="00E464BB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1. </w:t>
      </w:r>
      <w:r w:rsidR="00802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Apklausos dėl laikinųjų specialiųjų priemonių rezultatų pristatymas</w:t>
      </w:r>
    </w:p>
    <w:p w14:paraId="5E12063C" w14:textId="3A896F19" w:rsidR="00F41279" w:rsidRDefault="002F743D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 w:rsidRPr="002F74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Ramunė Vitartaitė - Lietuvos Respublikos socialinės apsaugos ir darbo ministerijos Lygių galimybių, moterų ir vyrų lygybės grupės patarėja (10 min.)</w:t>
      </w:r>
    </w:p>
    <w:p w14:paraId="2263A846" w14:textId="77777777" w:rsidR="002F743D" w:rsidRPr="002F743D" w:rsidRDefault="002F743D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14:paraId="43EBEA91" w14:textId="77777777" w:rsidR="002F743D" w:rsidRPr="00343BD0" w:rsidRDefault="00E464BB" w:rsidP="002F743D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2. </w:t>
      </w:r>
      <w:r w:rsidR="002F743D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Projekt</w:t>
      </w:r>
      <w:r w:rsidR="002F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2F743D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„Koordinatorių modelio išbandymas ir lyčių lygybės politikos stiprinimas“</w:t>
      </w:r>
      <w:r w:rsidR="002F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2F743D"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pristatymas </w:t>
      </w:r>
    </w:p>
    <w:p w14:paraId="5870EB04" w14:textId="1933FE6D" w:rsidR="002F743D" w:rsidRPr="002F743D" w:rsidRDefault="002F743D" w:rsidP="002F743D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Agnė Pakšytė - </w:t>
      </w:r>
      <w:r w:rsidRPr="002F74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Europos socialinio fondo agentūr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os veiklos ekspertė (15 min.)</w:t>
      </w:r>
    </w:p>
    <w:p w14:paraId="5D52935B" w14:textId="7EF4DDAD" w:rsidR="002F743D" w:rsidRPr="002F743D" w:rsidRDefault="002F743D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14:paraId="4254636E" w14:textId="1061494B" w:rsidR="00E464BB" w:rsidRPr="00343BD0" w:rsidRDefault="002F743D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3. </w:t>
      </w:r>
      <w:r w:rsid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</w:t>
      </w:r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oterų verslumo tyrimo pristatym</w:t>
      </w:r>
      <w:r w:rsid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</w:p>
    <w:p w14:paraId="7F3179EB" w14:textId="009BB115" w:rsidR="00F41279" w:rsidRDefault="002F743D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</w:pPr>
      <w:r w:rsidRPr="002F74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Evelina Baubonytė - Inovacijų agentūros Tyrimų ir analizės skyriaus vyriausioji analitikė (20</w:t>
      </w:r>
      <w:r w:rsidRPr="002F74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 xml:space="preserve"> min.)</w:t>
      </w:r>
    </w:p>
    <w:p w14:paraId="42F122A2" w14:textId="77777777" w:rsidR="002F743D" w:rsidRPr="00343BD0" w:rsidRDefault="002F743D" w:rsidP="00E464B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</w:pPr>
    </w:p>
    <w:p w14:paraId="65879554" w14:textId="5470C620" w:rsidR="00E464BB" w:rsidRDefault="00E464BB" w:rsidP="00F4127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</w:pPr>
      <w:r w:rsidRPr="00343B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4. </w:t>
      </w:r>
      <w:proofErr w:type="spellStart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Lyčių</w:t>
      </w:r>
      <w:proofErr w:type="spellEnd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lygybės</w:t>
      </w:r>
      <w:proofErr w:type="spellEnd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veiklų</w:t>
      </w:r>
      <w:proofErr w:type="spellEnd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ministerijose</w:t>
      </w:r>
      <w:proofErr w:type="spellEnd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F41279" w:rsidRPr="00F4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pristatymas</w:t>
      </w:r>
      <w:proofErr w:type="spellEnd"/>
    </w:p>
    <w:p w14:paraId="5A2BF1F7" w14:textId="543C2A15" w:rsidR="00F41279" w:rsidRPr="00F41279" w:rsidRDefault="00F41279" w:rsidP="00F4127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>Kiekviena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>ministerija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>pristato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  <w:t>ly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čių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lygybės veiklas savo ministerijoje (iki 10 min.)</w:t>
      </w:r>
    </w:p>
    <w:p w14:paraId="71D97ABE" w14:textId="77777777" w:rsidR="00F41279" w:rsidRPr="00343BD0" w:rsidRDefault="00F41279" w:rsidP="00F4127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14:paraId="6C82D0E3" w14:textId="2CD23840" w:rsidR="003F5328" w:rsidRPr="0098758B" w:rsidRDefault="00F41279" w:rsidP="0098758B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E464BB" w:rsidRPr="00343B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. </w:t>
      </w:r>
      <w:r w:rsidR="00E464BB"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 xml:space="preserve">Kiti </w:t>
      </w:r>
      <w:proofErr w:type="spellStart"/>
      <w:r w:rsidR="00E464BB" w:rsidRPr="0034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klausimai</w:t>
      </w:r>
      <w:proofErr w:type="spellEnd"/>
    </w:p>
    <w:sectPr w:rsidR="003F5328" w:rsidRPr="0098758B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0DC3" w14:textId="77777777" w:rsidR="00474BFA" w:rsidRDefault="00474BFA" w:rsidP="00E464BB">
      <w:pPr>
        <w:spacing w:after="0" w:line="240" w:lineRule="auto"/>
      </w:pPr>
      <w:r>
        <w:separator/>
      </w:r>
    </w:p>
  </w:endnote>
  <w:endnote w:type="continuationSeparator" w:id="0">
    <w:p w14:paraId="604EF17B" w14:textId="77777777" w:rsidR="00474BFA" w:rsidRDefault="00474BFA" w:rsidP="00E4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B6FF" w14:textId="2B1CFBFF" w:rsidR="00E464BB" w:rsidRDefault="0020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FC3B0F" wp14:editId="780FA3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9185" cy="357505"/>
              <wp:effectExtent l="0" t="0" r="5715" b="0"/>
              <wp:wrapNone/>
              <wp:docPr id="1539785515" name="Text Box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B0E1E" w14:textId="08A94D06" w:rsidR="00202529" w:rsidRPr="00202529" w:rsidRDefault="00202529" w:rsidP="002025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5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C3B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ocialinės apsaugos ir darbo ministerija bei pavaldžios įstaigos | Bendram naudojimui" style="position:absolute;margin-left:0;margin-top:0;width:386.5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" filled="f" stroked="f">
              <v:textbox style="mso-fit-shape-to-text:t" inset="20pt,0,0,15pt">
                <w:txbxContent>
                  <w:p w14:paraId="038B0E1E" w14:textId="08A94D06" w:rsidR="00202529" w:rsidRPr="00202529" w:rsidRDefault="00202529" w:rsidP="002025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5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5A15" w14:textId="6571F06A" w:rsidR="00A44EA7" w:rsidRDefault="0020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20F0C4" wp14:editId="2CC1B42F">
              <wp:simplePos x="1082040" y="101650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9185" cy="357505"/>
              <wp:effectExtent l="0" t="0" r="5715" b="0"/>
              <wp:wrapNone/>
              <wp:docPr id="62130338" name="Text Box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3B4D" w14:textId="2668DD4E" w:rsidR="00202529" w:rsidRPr="00202529" w:rsidRDefault="00202529" w:rsidP="002025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5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0F0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ocialinės apsaugos ir darbo ministerija bei pavaldžios įstaigos | Bendram naudojimui" style="position:absolute;margin-left:0;margin-top:0;width:386.5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" filled="f" stroked="f">
              <v:textbox style="mso-fit-shape-to-text:t" inset="20pt,0,0,15pt">
                <w:txbxContent>
                  <w:p w14:paraId="52CD3B4D" w14:textId="2668DD4E" w:rsidR="00202529" w:rsidRPr="00202529" w:rsidRDefault="00202529" w:rsidP="002025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5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AD23" w14:textId="4937C1BF" w:rsidR="00E464BB" w:rsidRDefault="0020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08E0E" wp14:editId="1D2825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9185" cy="357505"/>
              <wp:effectExtent l="0" t="0" r="5715" b="0"/>
              <wp:wrapNone/>
              <wp:docPr id="1061388829" name="Text Box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E3C67" w14:textId="55303480" w:rsidR="00202529" w:rsidRPr="00202529" w:rsidRDefault="00202529" w:rsidP="002025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25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8E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ocialinės apsaugos ir darbo ministerija bei pavaldžios įstaigos | Bendram naudojimui" style="position:absolute;margin-left:0;margin-top:0;width:386.5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RbFAIAACIEAAAOAAAAZHJzL2Uyb0RvYy54bWysU01v2zAMvQ/YfxB0X+xk9dYY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" filled="f" stroked="f">
              <v:textbox style="mso-fit-shape-to-text:t" inset="20pt,0,0,15pt">
                <w:txbxContent>
                  <w:p w14:paraId="780E3C67" w14:textId="55303480" w:rsidR="00202529" w:rsidRPr="00202529" w:rsidRDefault="00202529" w:rsidP="002025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25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E0FA" w14:textId="77777777" w:rsidR="00474BFA" w:rsidRDefault="00474BFA" w:rsidP="00E464BB">
      <w:pPr>
        <w:spacing w:after="0" w:line="240" w:lineRule="auto"/>
      </w:pPr>
      <w:r>
        <w:separator/>
      </w:r>
    </w:p>
  </w:footnote>
  <w:footnote w:type="continuationSeparator" w:id="0">
    <w:p w14:paraId="3D582DD7" w14:textId="77777777" w:rsidR="00474BFA" w:rsidRDefault="00474BFA" w:rsidP="00E4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7C46"/>
    <w:multiLevelType w:val="multilevel"/>
    <w:tmpl w:val="A74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C94B53"/>
    <w:multiLevelType w:val="multilevel"/>
    <w:tmpl w:val="E10C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0258108">
    <w:abstractNumId w:val="1"/>
  </w:num>
  <w:num w:numId="2" w16cid:durableId="100489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A5"/>
    <w:rsid w:val="001C78B6"/>
    <w:rsid w:val="00200612"/>
    <w:rsid w:val="00202529"/>
    <w:rsid w:val="002221B2"/>
    <w:rsid w:val="00234E58"/>
    <w:rsid w:val="0028797D"/>
    <w:rsid w:val="002F743D"/>
    <w:rsid w:val="003F5328"/>
    <w:rsid w:val="00446D77"/>
    <w:rsid w:val="00474BFA"/>
    <w:rsid w:val="00681225"/>
    <w:rsid w:val="007712B0"/>
    <w:rsid w:val="007B3E06"/>
    <w:rsid w:val="007B6577"/>
    <w:rsid w:val="00802FFA"/>
    <w:rsid w:val="00873EF4"/>
    <w:rsid w:val="008A476D"/>
    <w:rsid w:val="00924C39"/>
    <w:rsid w:val="009367A5"/>
    <w:rsid w:val="0098758B"/>
    <w:rsid w:val="009C6BB0"/>
    <w:rsid w:val="00A44EA7"/>
    <w:rsid w:val="00A93E51"/>
    <w:rsid w:val="00B137A3"/>
    <w:rsid w:val="00B16DF8"/>
    <w:rsid w:val="00BD2310"/>
    <w:rsid w:val="00C24C13"/>
    <w:rsid w:val="00C65015"/>
    <w:rsid w:val="00E464BB"/>
    <w:rsid w:val="00F27FFB"/>
    <w:rsid w:val="00F41279"/>
    <w:rsid w:val="00F571B3"/>
    <w:rsid w:val="00F77CCB"/>
    <w:rsid w:val="00F86CEC"/>
    <w:rsid w:val="00FA378C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811B"/>
  <w15:chartTrackingRefBased/>
  <w15:docId w15:val="{F3711DB5-01AA-46CE-A12C-C13832F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B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7A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46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B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06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1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7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Vitartaitė</dc:creator>
  <cp:keywords/>
  <dc:description/>
  <cp:lastModifiedBy>Ramunė Vitartaitė</cp:lastModifiedBy>
  <cp:revision>19</cp:revision>
  <cp:lastPrinted>2026-04-07T07:54:00Z</cp:lastPrinted>
  <dcterms:created xsi:type="dcterms:W3CDTF">2026-04-07T07:53:00Z</dcterms:created>
  <dcterms:modified xsi:type="dcterms:W3CDTF">2026-06-11T10:03:00Z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6fe45fac,3f43821d,5bc7432b,3b408a2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