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CC1A0" w14:textId="27B090BE" w:rsidR="002750D0" w:rsidRPr="002750D0" w:rsidRDefault="002750D0" w:rsidP="002750D0">
      <w:pPr>
        <w:keepNext/>
        <w:keepLines/>
        <w:spacing w:before="360" w:after="80" w:line="276" w:lineRule="auto"/>
        <w:outlineLvl w:val="0"/>
        <w:rPr>
          <w:rFonts w:ascii="Arial" w:eastAsia="Times New Roman" w:hAnsi="Arial" w:cs="Arial"/>
          <w:color w:val="0F4761" w:themeColor="accent1" w:themeShade="BF"/>
          <w:sz w:val="40"/>
          <w:szCs w:val="40"/>
        </w:rPr>
      </w:pPr>
      <w:r w:rsidRPr="002750D0">
        <w:rPr>
          <w:rFonts w:ascii="Arial" w:eastAsia="Times New Roman" w:hAnsi="Arial" w:cs="Arial"/>
          <w:color w:val="0F4761" w:themeColor="accent1" w:themeShade="BF"/>
          <w:sz w:val="40"/>
          <w:szCs w:val="40"/>
        </w:rPr>
        <w:t>Švieslentėje pateikiama Lietuvos Respublikos socialinės apsaugos ir darbo ministerijos informacija apie asmenų su negalia</w:t>
      </w:r>
      <w:r>
        <w:rPr>
          <w:rFonts w:ascii="Arial" w:eastAsia="Times New Roman" w:hAnsi="Arial" w:cs="Arial"/>
          <w:color w:val="0F4761" w:themeColor="accent1" w:themeShade="BF"/>
          <w:sz w:val="40"/>
          <w:szCs w:val="40"/>
        </w:rPr>
        <w:t>, kuriems nustatyti IPTIK poreikiai,</w:t>
      </w:r>
      <w:r w:rsidRPr="002750D0">
        <w:rPr>
          <w:rFonts w:ascii="Arial" w:eastAsia="Times New Roman" w:hAnsi="Arial" w:cs="Arial"/>
          <w:color w:val="0F4761" w:themeColor="accent1" w:themeShade="BF"/>
          <w:sz w:val="40"/>
          <w:szCs w:val="40"/>
        </w:rPr>
        <w:t xml:space="preserve"> statistiką 2025 metais</w:t>
      </w:r>
    </w:p>
    <w:p w14:paraId="3F2D21D1" w14:textId="77777777" w:rsidR="002750D0" w:rsidRPr="002750D0" w:rsidRDefault="002750D0" w:rsidP="002750D0">
      <w:pPr>
        <w:spacing w:line="276" w:lineRule="auto"/>
        <w:rPr>
          <w:rFonts w:ascii="Arial" w:eastAsia="Aptos" w:hAnsi="Arial" w:cs="Arial"/>
          <w:b/>
          <w:bCs/>
        </w:rPr>
      </w:pPr>
      <w:r w:rsidRPr="002750D0">
        <w:rPr>
          <w:rFonts w:ascii="Arial" w:eastAsia="Aptos" w:hAnsi="Arial" w:cs="Arial"/>
          <w:b/>
          <w:bCs/>
        </w:rPr>
        <w:t xml:space="preserve">Pastebėjimai: </w:t>
      </w:r>
    </w:p>
    <w:p w14:paraId="41773128" w14:textId="77777777" w:rsidR="002750D0" w:rsidRPr="002750D0" w:rsidRDefault="002750D0" w:rsidP="002750D0">
      <w:pPr>
        <w:numPr>
          <w:ilvl w:val="0"/>
          <w:numId w:val="1"/>
        </w:numPr>
        <w:spacing w:line="276" w:lineRule="auto"/>
        <w:rPr>
          <w:rFonts w:ascii="Arial" w:eastAsia="Aptos" w:hAnsi="Arial" w:cs="Arial"/>
          <w:b/>
          <w:bCs/>
        </w:rPr>
      </w:pPr>
      <w:r w:rsidRPr="002750D0">
        <w:rPr>
          <w:rFonts w:ascii="Arial" w:eastAsia="Aptos" w:hAnsi="Arial" w:cs="Arial"/>
          <w:b/>
          <w:bCs/>
        </w:rPr>
        <w:t>Diagramos gali būti rodomos lentelės formatu – ant diagramos paspaudus dešinį pelės mygtuką atsiranda pasirinkimas „Rodyti kaip lentelę“.</w:t>
      </w:r>
    </w:p>
    <w:p w14:paraId="14A5AA65" w14:textId="77777777" w:rsidR="002750D0" w:rsidRPr="002750D0" w:rsidRDefault="002750D0" w:rsidP="002750D0">
      <w:pPr>
        <w:numPr>
          <w:ilvl w:val="0"/>
          <w:numId w:val="1"/>
        </w:numPr>
        <w:spacing w:line="276" w:lineRule="auto"/>
        <w:rPr>
          <w:rFonts w:ascii="Arial" w:eastAsia="Aptos" w:hAnsi="Arial" w:cs="Arial"/>
          <w:b/>
          <w:bCs/>
        </w:rPr>
      </w:pPr>
      <w:r w:rsidRPr="002750D0">
        <w:rPr>
          <w:rFonts w:ascii="Arial" w:eastAsia="Aptos" w:hAnsi="Arial" w:cs="Arial"/>
          <w:b/>
          <w:bCs/>
        </w:rPr>
        <w:t>Diagramos išdidinimas per visą ekraną - grafikų dešinėje viršuje paspaudus mygtuką „Fokusavimo režimas“.</w:t>
      </w:r>
    </w:p>
    <w:p w14:paraId="32869685" w14:textId="77777777" w:rsidR="002750D0" w:rsidRPr="002750D0" w:rsidRDefault="002750D0" w:rsidP="002750D0">
      <w:pPr>
        <w:numPr>
          <w:ilvl w:val="0"/>
          <w:numId w:val="1"/>
        </w:numPr>
        <w:spacing w:line="276" w:lineRule="auto"/>
        <w:rPr>
          <w:rFonts w:ascii="Arial" w:eastAsia="Aptos" w:hAnsi="Arial" w:cs="Arial"/>
          <w:b/>
          <w:bCs/>
        </w:rPr>
      </w:pPr>
      <w:r w:rsidRPr="002750D0">
        <w:rPr>
          <w:rFonts w:ascii="Arial" w:eastAsia="Aptos" w:hAnsi="Arial" w:cs="Arial"/>
          <w:b/>
          <w:bCs/>
        </w:rPr>
        <w:t xml:space="preserve">Visos vizualizacijos turi alternatyvų tekstą. </w:t>
      </w:r>
    </w:p>
    <w:p w14:paraId="70493E23" w14:textId="77777777" w:rsidR="002750D0" w:rsidRPr="002750D0" w:rsidRDefault="002750D0" w:rsidP="002750D0">
      <w:pPr>
        <w:numPr>
          <w:ilvl w:val="0"/>
          <w:numId w:val="1"/>
        </w:numPr>
        <w:spacing w:line="276" w:lineRule="auto"/>
        <w:rPr>
          <w:rFonts w:ascii="Arial" w:eastAsia="Aptos" w:hAnsi="Arial" w:cs="Arial"/>
          <w:b/>
          <w:bCs/>
        </w:rPr>
      </w:pPr>
      <w:r w:rsidRPr="002750D0">
        <w:rPr>
          <w:rFonts w:ascii="Arial" w:eastAsia="Aptos" w:hAnsi="Arial" w:cs="Arial"/>
          <w:b/>
          <w:bCs/>
        </w:rPr>
        <w:t>Norint gauti informacijos apie švieslentėje pateiktą statistiką, kreipkitės į Tikslinės pagalbos grupės vyresniąją patarėją Irmą Mituzienę telefonu +370 611 11325.</w:t>
      </w:r>
    </w:p>
    <w:p w14:paraId="44E1AC0A" w14:textId="77777777" w:rsidR="002750D0" w:rsidRPr="002750D0" w:rsidRDefault="002750D0" w:rsidP="002750D0">
      <w:pPr>
        <w:spacing w:line="276" w:lineRule="auto"/>
        <w:rPr>
          <w:rFonts w:ascii="Arial" w:eastAsia="Aptos" w:hAnsi="Arial" w:cs="Arial"/>
          <w:b/>
        </w:rPr>
      </w:pPr>
      <w:r w:rsidRPr="002750D0">
        <w:rPr>
          <w:rFonts w:ascii="Arial" w:eastAsia="Aptos" w:hAnsi="Arial" w:cs="Arial"/>
          <w:b/>
          <w:bCs/>
        </w:rPr>
        <w:t>Apžvalgos puslapis</w:t>
      </w:r>
    </w:p>
    <w:p w14:paraId="2091E80E" w14:textId="4606F729" w:rsid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>Bendras asmenų su negalia</w:t>
      </w:r>
      <w:r>
        <w:rPr>
          <w:rFonts w:ascii="Arial" w:eastAsia="Aptos" w:hAnsi="Arial" w:cs="Arial"/>
        </w:rPr>
        <w:t>, kuriems nustatyti IPTIK poreikiai,</w:t>
      </w:r>
      <w:r w:rsidRPr="002750D0">
        <w:rPr>
          <w:rFonts w:ascii="Arial" w:eastAsia="Aptos" w:hAnsi="Arial" w:cs="Arial"/>
        </w:rPr>
        <w:t xml:space="preserve"> skaičius 2025 metais yra </w:t>
      </w:r>
      <w:r>
        <w:rPr>
          <w:rFonts w:ascii="Arial" w:eastAsia="Aptos" w:hAnsi="Arial" w:cs="Arial"/>
          <w:lang w:val="en-US"/>
        </w:rPr>
        <w:t>13</w:t>
      </w:r>
      <w:r w:rsidR="00A0156D">
        <w:rPr>
          <w:rFonts w:ascii="Arial" w:eastAsia="Aptos" w:hAnsi="Arial" w:cs="Arial"/>
          <w:lang w:val="en-US"/>
        </w:rPr>
        <w:t>5707</w:t>
      </w:r>
      <w:r w:rsidRPr="002750D0">
        <w:rPr>
          <w:rFonts w:ascii="Arial" w:eastAsia="Aptos" w:hAnsi="Arial" w:cs="Arial"/>
        </w:rPr>
        <w:t>.</w:t>
      </w:r>
    </w:p>
    <w:p w14:paraId="6D91F6B9" w14:textId="5216F1B5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Iš jų: 12</w:t>
      </w:r>
      <w:r w:rsidR="00A0156D">
        <w:rPr>
          <w:rFonts w:ascii="Arial" w:eastAsia="Aptos" w:hAnsi="Arial" w:cs="Arial"/>
        </w:rPr>
        <w:t>143</w:t>
      </w:r>
      <w:r>
        <w:rPr>
          <w:rFonts w:ascii="Arial" w:eastAsia="Aptos" w:hAnsi="Arial" w:cs="Arial"/>
        </w:rPr>
        <w:t xml:space="preserve"> vaikai, 3</w:t>
      </w:r>
      <w:r w:rsidR="00A0156D">
        <w:rPr>
          <w:rFonts w:ascii="Arial" w:eastAsia="Aptos" w:hAnsi="Arial" w:cs="Arial"/>
        </w:rPr>
        <w:t>0655</w:t>
      </w:r>
      <w:r>
        <w:rPr>
          <w:rFonts w:ascii="Arial" w:eastAsia="Aptos" w:hAnsi="Arial" w:cs="Arial"/>
        </w:rPr>
        <w:t xml:space="preserve"> darbingo amžiaus asmenys, </w:t>
      </w:r>
      <w:r w:rsidR="00A0156D">
        <w:rPr>
          <w:rFonts w:ascii="Arial" w:eastAsia="Aptos" w:hAnsi="Arial" w:cs="Arial"/>
        </w:rPr>
        <w:t>92909</w:t>
      </w:r>
      <w:r>
        <w:rPr>
          <w:rFonts w:ascii="Arial" w:eastAsia="Aptos" w:hAnsi="Arial" w:cs="Arial"/>
        </w:rPr>
        <w:t xml:space="preserve"> pensinio amžiaus asmenys.</w:t>
      </w:r>
    </w:p>
    <w:p w14:paraId="1880348F" w14:textId="64844D7D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Skritulinė diagrama rodo </w:t>
      </w:r>
      <w:r>
        <w:rPr>
          <w:rFonts w:ascii="Arial" w:eastAsia="Aptos" w:hAnsi="Arial" w:cs="Arial"/>
        </w:rPr>
        <w:t>asmenų su negalia, kuriems nustatyti IPTIK poreikiai,</w:t>
      </w:r>
      <w:r w:rsidRPr="002750D0">
        <w:rPr>
          <w:rFonts w:ascii="Arial" w:eastAsia="Aptos" w:hAnsi="Arial" w:cs="Arial"/>
        </w:rPr>
        <w:t xml:space="preserve"> pasiskirstymą pagal lytį:</w:t>
      </w:r>
    </w:p>
    <w:p w14:paraId="096D12C4" w14:textId="515839B3" w:rsidR="002750D0" w:rsidRPr="002750D0" w:rsidRDefault="002750D0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moterys: </w:t>
      </w:r>
      <w:r>
        <w:rPr>
          <w:rFonts w:ascii="Arial" w:eastAsia="Aptos" w:hAnsi="Arial" w:cs="Arial"/>
          <w:lang w:val="en-US"/>
        </w:rPr>
        <w:t>62</w:t>
      </w:r>
      <w:r w:rsidRPr="002750D0">
        <w:rPr>
          <w:rFonts w:ascii="Arial" w:eastAsia="Aptos" w:hAnsi="Arial" w:cs="Arial"/>
        </w:rPr>
        <w:t xml:space="preserve"> procentai nuo visų </w:t>
      </w:r>
      <w:r>
        <w:rPr>
          <w:rFonts w:ascii="Arial" w:eastAsia="Aptos" w:hAnsi="Arial" w:cs="Arial"/>
        </w:rPr>
        <w:t>asmenų su negalia, kuriems nustatyti IPTIK poreikiai</w:t>
      </w:r>
    </w:p>
    <w:p w14:paraId="3875A140" w14:textId="04A36747" w:rsidR="002750D0" w:rsidRPr="002750D0" w:rsidRDefault="002750D0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vyrai: </w:t>
      </w:r>
      <w:r>
        <w:rPr>
          <w:rFonts w:ascii="Arial" w:eastAsia="Aptos" w:hAnsi="Arial" w:cs="Arial"/>
        </w:rPr>
        <w:t xml:space="preserve">38 </w:t>
      </w:r>
      <w:r w:rsidRPr="002750D0">
        <w:rPr>
          <w:rFonts w:ascii="Arial" w:eastAsia="Aptos" w:hAnsi="Arial" w:cs="Arial"/>
        </w:rPr>
        <w:t xml:space="preserve">procentai nuo visų </w:t>
      </w:r>
      <w:r>
        <w:rPr>
          <w:rFonts w:ascii="Arial" w:eastAsia="Aptos" w:hAnsi="Arial" w:cs="Arial"/>
        </w:rPr>
        <w:t>asmenų su negalia, kuriems nustatyti IPTIK poreikiai</w:t>
      </w:r>
    </w:p>
    <w:p w14:paraId="13B7E8FF" w14:textId="3C00FF2B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Stulpelinė diagrama vaizduoja </w:t>
      </w:r>
      <w:r>
        <w:rPr>
          <w:rFonts w:ascii="Arial" w:eastAsia="Aptos" w:hAnsi="Arial" w:cs="Arial"/>
        </w:rPr>
        <w:t>asmenų su negalia, kuriems nustatyti IPTIK poreikiai,</w:t>
      </w:r>
      <w:r w:rsidRPr="002750D0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 xml:space="preserve">skaičiaus </w:t>
      </w:r>
      <w:r w:rsidRPr="002750D0">
        <w:rPr>
          <w:rFonts w:ascii="Arial" w:eastAsia="Aptos" w:hAnsi="Arial" w:cs="Arial"/>
        </w:rPr>
        <w:t xml:space="preserve">pasiskirstymą pagal amžiaus </w:t>
      </w:r>
      <w:r>
        <w:rPr>
          <w:rFonts w:ascii="Arial" w:eastAsia="Aptos" w:hAnsi="Arial" w:cs="Arial"/>
        </w:rPr>
        <w:t>kategoriją ir lytį</w:t>
      </w:r>
      <w:r w:rsidRPr="002750D0">
        <w:rPr>
          <w:rFonts w:ascii="Arial" w:eastAsia="Aptos" w:hAnsi="Arial" w:cs="Arial"/>
        </w:rPr>
        <w:t xml:space="preserve">. </w:t>
      </w:r>
      <w:r>
        <w:rPr>
          <w:rFonts w:ascii="Arial" w:eastAsia="Aptos" w:hAnsi="Arial" w:cs="Arial"/>
        </w:rPr>
        <w:t xml:space="preserve">Asmenų </w:t>
      </w:r>
      <w:r w:rsidRPr="002750D0">
        <w:rPr>
          <w:rFonts w:ascii="Arial" w:eastAsia="Aptos" w:hAnsi="Arial" w:cs="Arial"/>
        </w:rPr>
        <w:t xml:space="preserve">pasiskirstymas pagal </w:t>
      </w:r>
      <w:r>
        <w:rPr>
          <w:rFonts w:ascii="Arial" w:eastAsia="Aptos" w:hAnsi="Arial" w:cs="Arial"/>
        </w:rPr>
        <w:t>lytį ir amžiaus kategoriją</w:t>
      </w:r>
      <w:r w:rsidRPr="002750D0">
        <w:rPr>
          <w:rFonts w:ascii="Arial" w:eastAsia="Aptos" w:hAnsi="Arial" w:cs="Arial"/>
        </w:rPr>
        <w:t>:</w:t>
      </w:r>
    </w:p>
    <w:p w14:paraId="117242D3" w14:textId="22E7D501" w:rsidR="002750D0" w:rsidRPr="002750D0" w:rsidRDefault="002750D0" w:rsidP="002750D0">
      <w:pPr>
        <w:numPr>
          <w:ilvl w:val="0"/>
          <w:numId w:val="3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  <w:lang w:val="en-US"/>
        </w:rPr>
        <w:t>Vaikai</w:t>
      </w:r>
      <w:r w:rsidRPr="002750D0">
        <w:rPr>
          <w:rFonts w:ascii="Arial" w:eastAsia="Aptos" w:hAnsi="Arial" w:cs="Arial"/>
        </w:rPr>
        <w:t xml:space="preserve"> – </w:t>
      </w:r>
      <w:r>
        <w:rPr>
          <w:rFonts w:ascii="Arial" w:eastAsia="Aptos" w:hAnsi="Arial" w:cs="Arial"/>
        </w:rPr>
        <w:t>3</w:t>
      </w:r>
      <w:r w:rsidR="00563B11">
        <w:rPr>
          <w:rFonts w:ascii="Arial" w:eastAsia="Aptos" w:hAnsi="Arial" w:cs="Arial"/>
        </w:rPr>
        <w:t>844</w:t>
      </w:r>
      <w:r>
        <w:rPr>
          <w:rFonts w:ascii="Arial" w:eastAsia="Aptos" w:hAnsi="Arial" w:cs="Arial"/>
        </w:rPr>
        <w:t xml:space="preserve"> mergaitės (</w:t>
      </w:r>
      <w:r>
        <w:rPr>
          <w:rFonts w:ascii="Arial" w:eastAsia="Aptos" w:hAnsi="Arial" w:cs="Arial"/>
          <w:lang w:val="en-US"/>
        </w:rPr>
        <w:t>32 procentai),</w:t>
      </w:r>
      <w:r w:rsidRPr="002750D0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8</w:t>
      </w:r>
      <w:r w:rsidR="00563B11">
        <w:rPr>
          <w:rFonts w:ascii="Arial" w:eastAsia="Aptos" w:hAnsi="Arial" w:cs="Arial"/>
        </w:rPr>
        <w:t>299</w:t>
      </w:r>
      <w:r>
        <w:rPr>
          <w:rFonts w:ascii="Arial" w:eastAsia="Aptos" w:hAnsi="Arial" w:cs="Arial"/>
        </w:rPr>
        <w:t xml:space="preserve"> berniukai (</w:t>
      </w:r>
      <w:r>
        <w:rPr>
          <w:rFonts w:ascii="Arial" w:eastAsia="Aptos" w:hAnsi="Arial" w:cs="Arial"/>
          <w:lang w:val="en-US"/>
        </w:rPr>
        <w:t xml:space="preserve">68 procentai) </w:t>
      </w:r>
    </w:p>
    <w:p w14:paraId="677A575E" w14:textId="5955F9E5" w:rsidR="002750D0" w:rsidRPr="002750D0" w:rsidRDefault="002750D0" w:rsidP="002750D0">
      <w:pPr>
        <w:numPr>
          <w:ilvl w:val="0"/>
          <w:numId w:val="3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Darbingo amžiaus</w:t>
      </w:r>
      <w:r w:rsidRPr="002750D0">
        <w:rPr>
          <w:rFonts w:ascii="Arial" w:eastAsia="Aptos" w:hAnsi="Arial" w:cs="Arial"/>
        </w:rPr>
        <w:t xml:space="preserve"> – </w:t>
      </w:r>
      <w:r>
        <w:rPr>
          <w:rFonts w:ascii="Arial" w:eastAsia="Aptos" w:hAnsi="Arial" w:cs="Arial"/>
        </w:rPr>
        <w:t>1</w:t>
      </w:r>
      <w:r w:rsidR="00563B11">
        <w:rPr>
          <w:rFonts w:ascii="Arial" w:eastAsia="Aptos" w:hAnsi="Arial" w:cs="Arial"/>
        </w:rPr>
        <w:t>2512</w:t>
      </w:r>
      <w:r>
        <w:rPr>
          <w:rFonts w:ascii="Arial" w:eastAsia="Aptos" w:hAnsi="Arial" w:cs="Arial"/>
        </w:rPr>
        <w:t xml:space="preserve"> moterys (</w:t>
      </w:r>
      <w:r>
        <w:rPr>
          <w:rFonts w:ascii="Arial" w:eastAsia="Aptos" w:hAnsi="Arial" w:cs="Arial"/>
          <w:lang w:val="en-US"/>
        </w:rPr>
        <w:t>41 procentas),</w:t>
      </w:r>
      <w:r w:rsidRPr="002750D0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18</w:t>
      </w:r>
      <w:r w:rsidR="00534EF4">
        <w:rPr>
          <w:rFonts w:ascii="Arial" w:eastAsia="Aptos" w:hAnsi="Arial" w:cs="Arial"/>
        </w:rPr>
        <w:t>143</w:t>
      </w:r>
      <w:r>
        <w:rPr>
          <w:rFonts w:ascii="Arial" w:eastAsia="Aptos" w:hAnsi="Arial" w:cs="Arial"/>
        </w:rPr>
        <w:t xml:space="preserve"> vyrai (59</w:t>
      </w:r>
      <w:r>
        <w:rPr>
          <w:rFonts w:ascii="Arial" w:eastAsia="Aptos" w:hAnsi="Arial" w:cs="Arial"/>
          <w:lang w:val="en-US"/>
        </w:rPr>
        <w:t xml:space="preserve"> procentai)</w:t>
      </w:r>
    </w:p>
    <w:p w14:paraId="6DEFBB62" w14:textId="3EE0E5A0" w:rsidR="002750D0" w:rsidRPr="002750D0" w:rsidRDefault="002750D0" w:rsidP="002750D0">
      <w:pPr>
        <w:numPr>
          <w:ilvl w:val="0"/>
          <w:numId w:val="3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Pensinio amžiaus – </w:t>
      </w:r>
      <w:r>
        <w:rPr>
          <w:rFonts w:ascii="Arial" w:eastAsia="Aptos" w:hAnsi="Arial" w:cs="Arial"/>
        </w:rPr>
        <w:t>6</w:t>
      </w:r>
      <w:r w:rsidR="007F189E">
        <w:rPr>
          <w:rFonts w:ascii="Arial" w:eastAsia="Aptos" w:hAnsi="Arial" w:cs="Arial"/>
        </w:rPr>
        <w:t>7451</w:t>
      </w:r>
      <w:r>
        <w:rPr>
          <w:rFonts w:ascii="Arial" w:eastAsia="Aptos" w:hAnsi="Arial" w:cs="Arial"/>
        </w:rPr>
        <w:t xml:space="preserve"> moterys (</w:t>
      </w:r>
      <w:r>
        <w:rPr>
          <w:rFonts w:ascii="Arial" w:eastAsia="Aptos" w:hAnsi="Arial" w:cs="Arial"/>
          <w:lang w:val="en-US"/>
        </w:rPr>
        <w:t>73 procentai),</w:t>
      </w:r>
      <w:r w:rsidRPr="002750D0">
        <w:rPr>
          <w:rFonts w:ascii="Arial" w:eastAsia="Aptos" w:hAnsi="Arial" w:cs="Arial"/>
        </w:rPr>
        <w:t xml:space="preserve"> </w:t>
      </w:r>
      <w:r>
        <w:rPr>
          <w:rFonts w:ascii="Arial" w:eastAsia="Aptos" w:hAnsi="Arial" w:cs="Arial"/>
        </w:rPr>
        <w:t>2</w:t>
      </w:r>
      <w:r w:rsidR="00DC2A00">
        <w:rPr>
          <w:rFonts w:ascii="Arial" w:eastAsia="Aptos" w:hAnsi="Arial" w:cs="Arial"/>
        </w:rPr>
        <w:t>5458</w:t>
      </w:r>
      <w:r>
        <w:rPr>
          <w:rFonts w:ascii="Arial" w:eastAsia="Aptos" w:hAnsi="Arial" w:cs="Arial"/>
        </w:rPr>
        <w:t xml:space="preserve"> vyrai (27</w:t>
      </w:r>
      <w:r>
        <w:rPr>
          <w:rFonts w:ascii="Arial" w:eastAsia="Aptos" w:hAnsi="Arial" w:cs="Arial"/>
          <w:lang w:val="en-US"/>
        </w:rPr>
        <w:t xml:space="preserve"> procentai)</w:t>
      </w:r>
    </w:p>
    <w:p w14:paraId="20F47EA9" w14:textId="7DC94787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lastRenderedPageBreak/>
        <w:t xml:space="preserve">Kita skritulinė diagrama rodo </w:t>
      </w:r>
      <w:r>
        <w:rPr>
          <w:rFonts w:ascii="Arial" w:eastAsia="Aptos" w:hAnsi="Arial" w:cs="Arial"/>
        </w:rPr>
        <w:t>asmenų su negalia, kuriems nustatyti IPTIK poreikiai,</w:t>
      </w:r>
      <w:r w:rsidRPr="002750D0">
        <w:rPr>
          <w:rFonts w:ascii="Arial" w:eastAsia="Aptos" w:hAnsi="Arial" w:cs="Arial"/>
        </w:rPr>
        <w:t xml:space="preserve"> dalis, kuriems </w:t>
      </w:r>
      <w:r>
        <w:rPr>
          <w:rFonts w:ascii="Arial" w:eastAsia="Aptos" w:hAnsi="Arial" w:cs="Arial"/>
        </w:rPr>
        <w:t>IPTIK poreikiai</w:t>
      </w:r>
      <w:r w:rsidRPr="002750D0">
        <w:rPr>
          <w:rFonts w:ascii="Arial" w:eastAsia="Aptos" w:hAnsi="Arial" w:cs="Arial"/>
        </w:rPr>
        <w:t xml:space="preserve"> nustatyt</w:t>
      </w:r>
      <w:r>
        <w:rPr>
          <w:rFonts w:ascii="Arial" w:eastAsia="Aptos" w:hAnsi="Arial" w:cs="Arial"/>
        </w:rPr>
        <w:t>i</w:t>
      </w:r>
      <w:r w:rsidRPr="002750D0">
        <w:rPr>
          <w:rFonts w:ascii="Arial" w:eastAsia="Aptos" w:hAnsi="Arial" w:cs="Arial"/>
        </w:rPr>
        <w:t xml:space="preserve"> pirmą kartą ar pakartotinai:</w:t>
      </w:r>
    </w:p>
    <w:p w14:paraId="5EABEE23" w14:textId="547656BC" w:rsidR="002750D0" w:rsidRPr="002750D0" w:rsidRDefault="002750D0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68</w:t>
      </w:r>
      <w:r w:rsidRPr="002750D0">
        <w:rPr>
          <w:rFonts w:ascii="Arial" w:eastAsia="Aptos" w:hAnsi="Arial" w:cs="Arial"/>
        </w:rPr>
        <w:t xml:space="preserve"> procentai nuo visų </w:t>
      </w:r>
      <w:r>
        <w:rPr>
          <w:rFonts w:ascii="Arial" w:eastAsia="Aptos" w:hAnsi="Arial" w:cs="Arial"/>
        </w:rPr>
        <w:t>asmenų su negalia, kuriems nustatyti IPTIK poreikiai</w:t>
      </w:r>
      <w:r w:rsidRPr="002750D0">
        <w:rPr>
          <w:rFonts w:ascii="Arial" w:eastAsia="Aptos" w:hAnsi="Arial" w:cs="Arial"/>
        </w:rPr>
        <w:t xml:space="preserve">, kuriems </w:t>
      </w:r>
      <w:r w:rsidR="004B79D5">
        <w:rPr>
          <w:rFonts w:ascii="Arial" w:eastAsia="Aptos" w:hAnsi="Arial" w:cs="Arial"/>
        </w:rPr>
        <w:t>IPTIK poreikiai</w:t>
      </w:r>
      <w:r w:rsidRPr="002750D0">
        <w:rPr>
          <w:rFonts w:ascii="Arial" w:eastAsia="Aptos" w:hAnsi="Arial" w:cs="Arial"/>
        </w:rPr>
        <w:t xml:space="preserve"> nustatyta pakartotinai</w:t>
      </w:r>
    </w:p>
    <w:p w14:paraId="04DB9F44" w14:textId="525C4677" w:rsidR="002750D0" w:rsidRP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32</w:t>
      </w:r>
      <w:r w:rsidR="002750D0" w:rsidRPr="002750D0">
        <w:rPr>
          <w:rFonts w:ascii="Arial" w:eastAsia="Aptos" w:hAnsi="Arial" w:cs="Arial"/>
        </w:rPr>
        <w:t xml:space="preserve"> procentai </w:t>
      </w:r>
      <w:r w:rsidRPr="002750D0">
        <w:rPr>
          <w:rFonts w:ascii="Arial" w:eastAsia="Aptos" w:hAnsi="Arial" w:cs="Arial"/>
        </w:rPr>
        <w:t xml:space="preserve">nuo visų </w:t>
      </w:r>
      <w:r>
        <w:rPr>
          <w:rFonts w:ascii="Arial" w:eastAsia="Aptos" w:hAnsi="Arial" w:cs="Arial"/>
        </w:rPr>
        <w:t>asmenų su negalia, kuriems nustatyti IPTIK poreikiai</w:t>
      </w:r>
      <w:r w:rsidRPr="002750D0">
        <w:rPr>
          <w:rFonts w:ascii="Arial" w:eastAsia="Aptos" w:hAnsi="Arial" w:cs="Arial"/>
        </w:rPr>
        <w:t xml:space="preserve">, kuriems </w:t>
      </w:r>
      <w:r>
        <w:rPr>
          <w:rFonts w:ascii="Arial" w:eastAsia="Aptos" w:hAnsi="Arial" w:cs="Arial"/>
        </w:rPr>
        <w:t>IPTIK poreikiai</w:t>
      </w:r>
      <w:r w:rsidRPr="002750D0">
        <w:rPr>
          <w:rFonts w:ascii="Arial" w:eastAsia="Aptos" w:hAnsi="Arial" w:cs="Arial"/>
        </w:rPr>
        <w:t xml:space="preserve"> nustatyta </w:t>
      </w:r>
      <w:r w:rsidR="002750D0" w:rsidRPr="002750D0">
        <w:rPr>
          <w:rFonts w:ascii="Arial" w:eastAsia="Aptos" w:hAnsi="Arial" w:cs="Arial"/>
        </w:rPr>
        <w:t>pirmą kartą</w:t>
      </w:r>
    </w:p>
    <w:p w14:paraId="7879B26A" w14:textId="04FB0398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Taip pat yra diagrama, rodanti </w:t>
      </w:r>
      <w:r>
        <w:rPr>
          <w:rFonts w:ascii="Arial" w:eastAsia="Aptos" w:hAnsi="Arial" w:cs="Arial"/>
        </w:rPr>
        <w:t>asmenų su negalia, kuriems nustatyti IPTIK poreikiai,</w:t>
      </w:r>
      <w:r w:rsidRPr="002750D0">
        <w:rPr>
          <w:rFonts w:ascii="Arial" w:eastAsia="Aptos" w:hAnsi="Arial" w:cs="Arial"/>
        </w:rPr>
        <w:t xml:space="preserve"> pasiskirstymą pagal </w:t>
      </w:r>
      <w:r w:rsidR="004B79D5">
        <w:rPr>
          <w:rFonts w:ascii="Arial" w:eastAsia="Aptos" w:hAnsi="Arial" w:cs="Arial"/>
        </w:rPr>
        <w:t>IPTIK poreikius</w:t>
      </w:r>
      <w:r w:rsidRPr="002750D0">
        <w:rPr>
          <w:rFonts w:ascii="Arial" w:eastAsia="Aptos" w:hAnsi="Arial" w:cs="Arial"/>
        </w:rPr>
        <w:t xml:space="preserve"> ir amžiaus kategoriją:</w:t>
      </w:r>
    </w:p>
    <w:p w14:paraId="6FBE8DFB" w14:textId="2DA60E24" w:rsid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 lygio IPTIK poreikiai</w:t>
      </w:r>
      <w:r w:rsidR="002750D0" w:rsidRPr="002750D0">
        <w:rPr>
          <w:rFonts w:ascii="Arial" w:eastAsia="Aptos" w:hAnsi="Arial" w:cs="Arial"/>
        </w:rPr>
        <w:t xml:space="preserve">: </w:t>
      </w:r>
    </w:p>
    <w:p w14:paraId="2A8E68D4" w14:textId="1C81B215" w:rsidR="004B79D5" w:rsidRPr="002750D0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 xml:space="preserve">Vaikai: </w:t>
      </w:r>
      <w:r w:rsidR="00DC2A00">
        <w:rPr>
          <w:rFonts w:ascii="Arial" w:eastAsia="Aptos" w:hAnsi="Arial" w:cs="Arial"/>
        </w:rPr>
        <w:t>890</w:t>
      </w:r>
    </w:p>
    <w:p w14:paraId="7C59D196" w14:textId="3E18C883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Darbingo amžiaus asmenys: </w:t>
      </w:r>
      <w:r w:rsidR="004B79D5">
        <w:rPr>
          <w:rFonts w:ascii="Arial" w:eastAsia="Aptos" w:hAnsi="Arial" w:cs="Arial"/>
        </w:rPr>
        <w:t>48</w:t>
      </w:r>
      <w:r w:rsidR="00DC2A00">
        <w:rPr>
          <w:rFonts w:ascii="Arial" w:eastAsia="Aptos" w:hAnsi="Arial" w:cs="Arial"/>
        </w:rPr>
        <w:t>2</w:t>
      </w:r>
      <w:r w:rsidR="004B79D5">
        <w:rPr>
          <w:rFonts w:ascii="Arial" w:eastAsia="Aptos" w:hAnsi="Arial" w:cs="Arial"/>
        </w:rPr>
        <w:t>8</w:t>
      </w:r>
    </w:p>
    <w:p w14:paraId="1CCA6DFE" w14:textId="454EED7A" w:rsid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Pensinio amžiaus asmenys: </w:t>
      </w:r>
      <w:r w:rsidR="004B79D5">
        <w:rPr>
          <w:rFonts w:ascii="Arial" w:eastAsia="Aptos" w:hAnsi="Arial" w:cs="Arial"/>
        </w:rPr>
        <w:t>9</w:t>
      </w:r>
      <w:r w:rsidR="00DC2A00">
        <w:rPr>
          <w:rFonts w:ascii="Arial" w:eastAsia="Aptos" w:hAnsi="Arial" w:cs="Arial"/>
        </w:rPr>
        <w:t>732</w:t>
      </w:r>
    </w:p>
    <w:p w14:paraId="1CEA5E8D" w14:textId="7D3757EF" w:rsid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II lygio IPTIK poreikiai</w:t>
      </w:r>
      <w:r w:rsidR="002750D0" w:rsidRPr="002750D0">
        <w:rPr>
          <w:rFonts w:ascii="Arial" w:eastAsia="Aptos" w:hAnsi="Arial" w:cs="Arial"/>
        </w:rPr>
        <w:t>:</w:t>
      </w:r>
    </w:p>
    <w:p w14:paraId="07944A6B" w14:textId="3CFEA335" w:rsidR="004B79D5" w:rsidRDefault="004B79D5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Vaikai: 29</w:t>
      </w:r>
      <w:r w:rsidR="004620DC">
        <w:rPr>
          <w:rFonts w:ascii="Arial" w:eastAsia="Aptos" w:hAnsi="Arial" w:cs="Arial"/>
        </w:rPr>
        <w:t>10</w:t>
      </w:r>
    </w:p>
    <w:p w14:paraId="663A0051" w14:textId="7575795E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Darbingo amžiaus asmenys: </w:t>
      </w:r>
      <w:r w:rsidR="004620DC">
        <w:rPr>
          <w:rFonts w:ascii="Arial" w:eastAsia="Aptos" w:hAnsi="Arial" w:cs="Arial"/>
        </w:rPr>
        <w:t>2965</w:t>
      </w:r>
    </w:p>
    <w:p w14:paraId="5A2B0D00" w14:textId="56A17BF9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Pensinio amžiaus asmenys: </w:t>
      </w:r>
      <w:r w:rsidR="004B79D5">
        <w:rPr>
          <w:rFonts w:ascii="Arial" w:eastAsia="Aptos" w:hAnsi="Arial" w:cs="Arial"/>
        </w:rPr>
        <w:t>16</w:t>
      </w:r>
      <w:r w:rsidR="004620DC">
        <w:rPr>
          <w:rFonts w:ascii="Arial" w:eastAsia="Aptos" w:hAnsi="Arial" w:cs="Arial"/>
        </w:rPr>
        <w:t>922</w:t>
      </w:r>
    </w:p>
    <w:p w14:paraId="409E9038" w14:textId="050BBB41" w:rsidR="002750D0" w:rsidRP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III lygio IPTIK poreikiai</w:t>
      </w:r>
      <w:r w:rsidR="002750D0" w:rsidRPr="002750D0">
        <w:rPr>
          <w:rFonts w:ascii="Arial" w:eastAsia="Aptos" w:hAnsi="Arial" w:cs="Arial"/>
        </w:rPr>
        <w:t>:</w:t>
      </w:r>
    </w:p>
    <w:p w14:paraId="5B8E38FF" w14:textId="1A9ED056" w:rsidR="004B79D5" w:rsidRDefault="004B79D5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Vaikai: 4</w:t>
      </w:r>
      <w:r w:rsidR="004620DC">
        <w:rPr>
          <w:rFonts w:ascii="Arial" w:eastAsia="Aptos" w:hAnsi="Arial" w:cs="Arial"/>
        </w:rPr>
        <w:t>667</w:t>
      </w:r>
    </w:p>
    <w:p w14:paraId="1E0F784E" w14:textId="0B856347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Darbingo amžiaus asmenys: </w:t>
      </w:r>
      <w:r w:rsidR="004B79D5">
        <w:rPr>
          <w:rFonts w:ascii="Arial" w:eastAsia="Aptos" w:hAnsi="Arial" w:cs="Arial"/>
        </w:rPr>
        <w:t>1</w:t>
      </w:r>
      <w:r w:rsidR="004620DC">
        <w:rPr>
          <w:rFonts w:ascii="Arial" w:eastAsia="Aptos" w:hAnsi="Arial" w:cs="Arial"/>
        </w:rPr>
        <w:t>4571</w:t>
      </w:r>
    </w:p>
    <w:p w14:paraId="52871882" w14:textId="45B42FC3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Pensinio amžiaus asmenys: </w:t>
      </w:r>
      <w:r w:rsidR="004B79D5">
        <w:rPr>
          <w:rFonts w:ascii="Arial" w:eastAsia="Aptos" w:hAnsi="Arial" w:cs="Arial"/>
        </w:rPr>
        <w:t>3</w:t>
      </w:r>
      <w:r w:rsidR="004620DC">
        <w:rPr>
          <w:rFonts w:ascii="Arial" w:eastAsia="Aptos" w:hAnsi="Arial" w:cs="Arial"/>
        </w:rPr>
        <w:t>6052</w:t>
      </w:r>
    </w:p>
    <w:p w14:paraId="23C41AB4" w14:textId="472F7822" w:rsidR="002750D0" w:rsidRP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IV lygio IPTIK poreikiai</w:t>
      </w:r>
      <w:r w:rsidR="002750D0" w:rsidRPr="002750D0">
        <w:rPr>
          <w:rFonts w:ascii="Arial" w:eastAsia="Aptos" w:hAnsi="Arial" w:cs="Arial"/>
        </w:rPr>
        <w:t>:</w:t>
      </w:r>
    </w:p>
    <w:p w14:paraId="3BBD3A1B" w14:textId="59062C06" w:rsidR="004B79D5" w:rsidRDefault="004B79D5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Vaikai: 36</w:t>
      </w:r>
      <w:r w:rsidR="000C2CAD">
        <w:rPr>
          <w:rFonts w:ascii="Arial" w:eastAsia="Aptos" w:hAnsi="Arial" w:cs="Arial"/>
        </w:rPr>
        <w:t>76</w:t>
      </w:r>
    </w:p>
    <w:p w14:paraId="35413F50" w14:textId="09C7FA02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Darbingo amžiaus asmenys: </w:t>
      </w:r>
      <w:r w:rsidR="004B79D5">
        <w:rPr>
          <w:rFonts w:ascii="Arial" w:eastAsia="Aptos" w:hAnsi="Arial" w:cs="Arial"/>
        </w:rPr>
        <w:t>8</w:t>
      </w:r>
      <w:r w:rsidR="000C2CAD">
        <w:rPr>
          <w:rFonts w:ascii="Arial" w:eastAsia="Aptos" w:hAnsi="Arial" w:cs="Arial"/>
        </w:rPr>
        <w:t>291</w:t>
      </w:r>
    </w:p>
    <w:p w14:paraId="2326A453" w14:textId="02FF3359" w:rsidR="002750D0" w:rsidRPr="002750D0" w:rsidRDefault="002750D0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Pensinio amžiaus asmenys: </w:t>
      </w:r>
      <w:r w:rsidR="000C2CAD">
        <w:rPr>
          <w:rFonts w:ascii="Arial" w:eastAsia="Aptos" w:hAnsi="Arial" w:cs="Arial"/>
        </w:rPr>
        <w:t>30203</w:t>
      </w:r>
    </w:p>
    <w:p w14:paraId="718413F7" w14:textId="15786D07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Kita stulpelinė diagrama, rodanti </w:t>
      </w:r>
      <w:r w:rsidR="004B79D5">
        <w:rPr>
          <w:rFonts w:ascii="Arial" w:eastAsia="Aptos" w:hAnsi="Arial" w:cs="Arial"/>
        </w:rPr>
        <w:t>vaikų</w:t>
      </w:r>
      <w:r>
        <w:rPr>
          <w:rFonts w:ascii="Arial" w:eastAsia="Aptos" w:hAnsi="Arial" w:cs="Arial"/>
        </w:rPr>
        <w:t xml:space="preserve"> su negalia</w:t>
      </w:r>
      <w:r w:rsidR="004B79D5">
        <w:rPr>
          <w:rFonts w:ascii="Arial" w:eastAsia="Aptos" w:hAnsi="Arial" w:cs="Arial"/>
        </w:rPr>
        <w:t xml:space="preserve"> skaičių ir dalį</w:t>
      </w:r>
      <w:r>
        <w:rPr>
          <w:rFonts w:ascii="Arial" w:eastAsia="Aptos" w:hAnsi="Arial" w:cs="Arial"/>
        </w:rPr>
        <w:t>, kuriems nustatyti IPTIK poreikiai,</w:t>
      </w:r>
      <w:r w:rsidRPr="002750D0">
        <w:rPr>
          <w:rFonts w:ascii="Arial" w:eastAsia="Aptos" w:hAnsi="Arial" w:cs="Arial"/>
        </w:rPr>
        <w:t xml:space="preserve"> pasiskirstymą pagal </w:t>
      </w:r>
      <w:r w:rsidR="004B79D5">
        <w:rPr>
          <w:rFonts w:ascii="Arial" w:eastAsia="Aptos" w:hAnsi="Arial" w:cs="Arial"/>
        </w:rPr>
        <w:t>neįgalumo</w:t>
      </w:r>
      <w:r w:rsidRPr="002750D0">
        <w:rPr>
          <w:rFonts w:ascii="Arial" w:eastAsia="Aptos" w:hAnsi="Arial" w:cs="Arial"/>
        </w:rPr>
        <w:t xml:space="preserve"> lyg</w:t>
      </w:r>
      <w:r w:rsidR="004B79D5">
        <w:rPr>
          <w:rFonts w:ascii="Arial" w:eastAsia="Aptos" w:hAnsi="Arial" w:cs="Arial"/>
        </w:rPr>
        <w:t>į</w:t>
      </w:r>
      <w:r w:rsidRPr="002750D0">
        <w:rPr>
          <w:rFonts w:ascii="Arial" w:eastAsia="Aptos" w:hAnsi="Arial" w:cs="Arial"/>
        </w:rPr>
        <w:t>:</w:t>
      </w:r>
    </w:p>
    <w:p w14:paraId="72FEEDC7" w14:textId="62F72FCB" w:rsidR="002750D0" w:rsidRP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Sunkus neįgalumo lygis</w:t>
      </w:r>
      <w:r w:rsidR="002750D0" w:rsidRPr="002750D0">
        <w:rPr>
          <w:rFonts w:ascii="Arial" w:eastAsia="Aptos" w:hAnsi="Arial" w:cs="Arial"/>
        </w:rPr>
        <w:t xml:space="preserve">: </w:t>
      </w:r>
    </w:p>
    <w:p w14:paraId="38F4DFA8" w14:textId="12E216DE" w:rsidR="002750D0" w:rsidRPr="002750D0" w:rsidRDefault="004B79D5" w:rsidP="002750D0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Viso vaikai su negalia</w:t>
      </w:r>
      <w:r w:rsidR="002750D0" w:rsidRPr="002750D0">
        <w:rPr>
          <w:rFonts w:ascii="Arial" w:eastAsia="Aptos" w:hAnsi="Arial" w:cs="Arial"/>
        </w:rPr>
        <w:t xml:space="preserve">: </w:t>
      </w:r>
      <w:r>
        <w:rPr>
          <w:rFonts w:ascii="Arial" w:eastAsia="Aptos" w:hAnsi="Arial" w:cs="Arial"/>
          <w:lang w:val="en-US"/>
        </w:rPr>
        <w:t>4575</w:t>
      </w:r>
    </w:p>
    <w:p w14:paraId="35CC8375" w14:textId="66551987" w:rsidR="004B79D5" w:rsidRPr="002750D0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Dalis, kuriai nustatyti IPTIK poreikiai</w:t>
      </w:r>
      <w:r w:rsidR="002750D0" w:rsidRPr="002750D0">
        <w:rPr>
          <w:rFonts w:ascii="Arial" w:eastAsia="Aptos" w:hAnsi="Arial" w:cs="Arial"/>
        </w:rPr>
        <w:t xml:space="preserve">: </w:t>
      </w:r>
      <w:r>
        <w:rPr>
          <w:rFonts w:ascii="Arial" w:eastAsia="Aptos" w:hAnsi="Arial" w:cs="Arial"/>
        </w:rPr>
        <w:t>4</w:t>
      </w:r>
      <w:r w:rsidR="00BE2ED2">
        <w:rPr>
          <w:rFonts w:ascii="Arial" w:eastAsia="Aptos" w:hAnsi="Arial" w:cs="Arial"/>
        </w:rPr>
        <w:t>521</w:t>
      </w:r>
      <w:r>
        <w:rPr>
          <w:rFonts w:ascii="Arial" w:eastAsia="Aptos" w:hAnsi="Arial" w:cs="Arial"/>
        </w:rPr>
        <w:t xml:space="preserve"> (9</w:t>
      </w:r>
      <w:r w:rsidR="00BE2ED2">
        <w:rPr>
          <w:rFonts w:ascii="Arial" w:eastAsia="Aptos" w:hAnsi="Arial" w:cs="Arial"/>
        </w:rPr>
        <w:t>9</w:t>
      </w:r>
      <w:r>
        <w:rPr>
          <w:rFonts w:ascii="Arial" w:eastAsia="Aptos" w:hAnsi="Arial" w:cs="Arial"/>
        </w:rPr>
        <w:t xml:space="preserve"> procentai)</w:t>
      </w:r>
    </w:p>
    <w:p w14:paraId="7F4CBBBB" w14:textId="079F1B32" w:rsidR="002750D0" w:rsidRP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Vidutinis neįgalumo lygis</w:t>
      </w:r>
      <w:r w:rsidR="002750D0" w:rsidRPr="002750D0">
        <w:rPr>
          <w:rFonts w:ascii="Arial" w:eastAsia="Aptos" w:hAnsi="Arial" w:cs="Arial"/>
        </w:rPr>
        <w:t>:</w:t>
      </w:r>
    </w:p>
    <w:p w14:paraId="3DD91B35" w14:textId="57E7FAD5" w:rsidR="004B79D5" w:rsidRPr="002750D0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Viso vaikai su negalia</w:t>
      </w:r>
      <w:r w:rsidRPr="002750D0">
        <w:rPr>
          <w:rFonts w:ascii="Arial" w:eastAsia="Aptos" w:hAnsi="Arial" w:cs="Arial"/>
        </w:rPr>
        <w:t xml:space="preserve">: </w:t>
      </w:r>
      <w:r>
        <w:rPr>
          <w:rFonts w:ascii="Arial" w:eastAsia="Aptos" w:hAnsi="Arial" w:cs="Arial"/>
          <w:lang w:val="en-US"/>
        </w:rPr>
        <w:t>10258</w:t>
      </w:r>
    </w:p>
    <w:p w14:paraId="4CF58F4E" w14:textId="0B5DDDF5" w:rsidR="004B79D5" w:rsidRPr="002750D0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Dalis, kuriai nustatyti IPTIK poreikiai</w:t>
      </w:r>
      <w:r w:rsidRPr="002750D0">
        <w:rPr>
          <w:rFonts w:ascii="Arial" w:eastAsia="Aptos" w:hAnsi="Arial" w:cs="Arial"/>
        </w:rPr>
        <w:t xml:space="preserve">: </w:t>
      </w:r>
      <w:r>
        <w:rPr>
          <w:rFonts w:ascii="Arial" w:eastAsia="Aptos" w:hAnsi="Arial" w:cs="Arial"/>
        </w:rPr>
        <w:t>6</w:t>
      </w:r>
      <w:r w:rsidR="00BE2ED2">
        <w:rPr>
          <w:rFonts w:ascii="Arial" w:eastAsia="Aptos" w:hAnsi="Arial" w:cs="Arial"/>
        </w:rPr>
        <w:t>68</w:t>
      </w:r>
      <w:r>
        <w:rPr>
          <w:rFonts w:ascii="Arial" w:eastAsia="Aptos" w:hAnsi="Arial" w:cs="Arial"/>
        </w:rPr>
        <w:t>1 (6</w:t>
      </w:r>
      <w:r w:rsidR="00BE2ED2">
        <w:rPr>
          <w:rFonts w:ascii="Arial" w:eastAsia="Aptos" w:hAnsi="Arial" w:cs="Arial"/>
        </w:rPr>
        <w:t>5</w:t>
      </w:r>
      <w:r>
        <w:rPr>
          <w:rFonts w:ascii="Arial" w:eastAsia="Aptos" w:hAnsi="Arial" w:cs="Arial"/>
        </w:rPr>
        <w:t xml:space="preserve"> procentai)</w:t>
      </w:r>
    </w:p>
    <w:p w14:paraId="1BE3A99A" w14:textId="2DE6C6DD" w:rsidR="002750D0" w:rsidRPr="002750D0" w:rsidRDefault="004B79D5" w:rsidP="002750D0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Lengvas neįgalumo lygis</w:t>
      </w:r>
      <w:r w:rsidR="002750D0" w:rsidRPr="002750D0">
        <w:rPr>
          <w:rFonts w:ascii="Arial" w:eastAsia="Aptos" w:hAnsi="Arial" w:cs="Arial"/>
        </w:rPr>
        <w:t>:</w:t>
      </w:r>
    </w:p>
    <w:p w14:paraId="03876F04" w14:textId="7FD5205C" w:rsidR="004B79D5" w:rsidRPr="002750D0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Viso vaikai su negalia</w:t>
      </w:r>
      <w:r w:rsidRPr="002750D0">
        <w:rPr>
          <w:rFonts w:ascii="Arial" w:eastAsia="Aptos" w:hAnsi="Arial" w:cs="Arial"/>
        </w:rPr>
        <w:t xml:space="preserve">: </w:t>
      </w:r>
      <w:r>
        <w:rPr>
          <w:rFonts w:ascii="Arial" w:eastAsia="Aptos" w:hAnsi="Arial" w:cs="Arial"/>
          <w:lang w:val="en-US"/>
        </w:rPr>
        <w:t>3954</w:t>
      </w:r>
    </w:p>
    <w:p w14:paraId="7DBAB175" w14:textId="144D0A46" w:rsidR="004B79D5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Dalis, kuriai nustatyti IPTIK poreikiai</w:t>
      </w:r>
      <w:r w:rsidRPr="002750D0">
        <w:rPr>
          <w:rFonts w:ascii="Arial" w:eastAsia="Aptos" w:hAnsi="Arial" w:cs="Arial"/>
        </w:rPr>
        <w:t xml:space="preserve">: </w:t>
      </w:r>
      <w:r w:rsidR="00BE2ED2">
        <w:rPr>
          <w:rFonts w:ascii="Arial" w:eastAsia="Aptos" w:hAnsi="Arial" w:cs="Arial"/>
        </w:rPr>
        <w:t>92</w:t>
      </w:r>
      <w:r>
        <w:rPr>
          <w:rFonts w:ascii="Arial" w:eastAsia="Aptos" w:hAnsi="Arial" w:cs="Arial"/>
        </w:rPr>
        <w:t>5 (2</w:t>
      </w:r>
      <w:r w:rsidR="00BE2ED2">
        <w:rPr>
          <w:rFonts w:ascii="Arial" w:eastAsia="Aptos" w:hAnsi="Arial" w:cs="Arial"/>
        </w:rPr>
        <w:t>3</w:t>
      </w:r>
      <w:r>
        <w:rPr>
          <w:rFonts w:ascii="Arial" w:eastAsia="Aptos" w:hAnsi="Arial" w:cs="Arial"/>
        </w:rPr>
        <w:t xml:space="preserve"> procentai)</w:t>
      </w:r>
    </w:p>
    <w:p w14:paraId="575F485B" w14:textId="3934A2F6" w:rsidR="004B79D5" w:rsidRPr="002750D0" w:rsidRDefault="004B79D5" w:rsidP="004B79D5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>
        <w:rPr>
          <w:rFonts w:ascii="Arial" w:eastAsia="Aptos" w:hAnsi="Arial" w:cs="Arial"/>
        </w:rPr>
        <w:t>Atitinkamai k</w:t>
      </w:r>
      <w:r w:rsidRPr="002750D0">
        <w:rPr>
          <w:rFonts w:ascii="Arial" w:eastAsia="Aptos" w:hAnsi="Arial" w:cs="Arial"/>
        </w:rPr>
        <w:t xml:space="preserve">ita stulpelinė diagrama, rodanti </w:t>
      </w:r>
      <w:r>
        <w:rPr>
          <w:rFonts w:ascii="Arial" w:eastAsia="Aptos" w:hAnsi="Arial" w:cs="Arial"/>
        </w:rPr>
        <w:t>darbingo amžiaus asmenų su negalia skaičių ir dalį, kuriems nustatyti IPTIK poreikiai,</w:t>
      </w:r>
      <w:r w:rsidRPr="002750D0">
        <w:rPr>
          <w:rFonts w:ascii="Arial" w:eastAsia="Aptos" w:hAnsi="Arial" w:cs="Arial"/>
        </w:rPr>
        <w:t xml:space="preserve"> pasiskirstymą pagal </w:t>
      </w:r>
      <w:r>
        <w:rPr>
          <w:rFonts w:ascii="Arial" w:eastAsia="Aptos" w:hAnsi="Arial" w:cs="Arial"/>
        </w:rPr>
        <w:t>dalyvumo</w:t>
      </w:r>
      <w:r w:rsidRPr="002750D0">
        <w:rPr>
          <w:rFonts w:ascii="Arial" w:eastAsia="Aptos" w:hAnsi="Arial" w:cs="Arial"/>
        </w:rPr>
        <w:t xml:space="preserve"> lyg</w:t>
      </w:r>
      <w:r>
        <w:rPr>
          <w:rFonts w:ascii="Arial" w:eastAsia="Aptos" w:hAnsi="Arial" w:cs="Arial"/>
        </w:rPr>
        <w:t>io rėžius</w:t>
      </w:r>
      <w:r w:rsidRPr="002750D0">
        <w:rPr>
          <w:rFonts w:ascii="Arial" w:eastAsia="Aptos" w:hAnsi="Arial" w:cs="Arial"/>
        </w:rPr>
        <w:t>:</w:t>
      </w:r>
    </w:p>
    <w:p w14:paraId="7D67B454" w14:textId="472FABB8" w:rsidR="004B79D5" w:rsidRPr="00875AA9" w:rsidRDefault="004B79D5" w:rsidP="004B79D5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lastRenderedPageBreak/>
        <w:t xml:space="preserve">0-25 </w:t>
      </w:r>
      <w:r w:rsidR="00BE0076" w:rsidRPr="00875AA9">
        <w:rPr>
          <w:rFonts w:ascii="Arial" w:eastAsia="Aptos" w:hAnsi="Arial" w:cs="Arial"/>
        </w:rPr>
        <w:t xml:space="preserve">dalyvumo </w:t>
      </w:r>
      <w:r w:rsidR="00691AD4" w:rsidRPr="00875AA9">
        <w:rPr>
          <w:rFonts w:ascii="Arial" w:hAnsi="Arial" w:cs="Arial"/>
        </w:rPr>
        <w:t>lygio procentų</w:t>
      </w:r>
      <w:r w:rsidRPr="00875AA9">
        <w:rPr>
          <w:rFonts w:ascii="Arial" w:eastAsia="Aptos" w:hAnsi="Arial" w:cs="Arial"/>
        </w:rPr>
        <w:t xml:space="preserve">: </w:t>
      </w:r>
    </w:p>
    <w:p w14:paraId="0E7E0297" w14:textId="0DE1A37E" w:rsidR="004B79D5" w:rsidRPr="00875AA9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Viso </w:t>
      </w:r>
      <w:r w:rsidR="00BE0076" w:rsidRPr="00875AA9">
        <w:rPr>
          <w:rFonts w:ascii="Arial" w:eastAsia="Aptos" w:hAnsi="Arial" w:cs="Arial"/>
        </w:rPr>
        <w:t>darbingo amžiaus asmenys</w:t>
      </w:r>
      <w:r w:rsidRPr="00875AA9">
        <w:rPr>
          <w:rFonts w:ascii="Arial" w:eastAsia="Aptos" w:hAnsi="Arial" w:cs="Arial"/>
        </w:rPr>
        <w:t xml:space="preserve"> su negalia: </w:t>
      </w:r>
      <w:r w:rsidRPr="00875AA9">
        <w:rPr>
          <w:rFonts w:ascii="Arial" w:eastAsia="Aptos" w:hAnsi="Arial" w:cs="Arial"/>
          <w:lang w:val="en-US"/>
        </w:rPr>
        <w:t>229</w:t>
      </w:r>
      <w:r w:rsidR="008E4178">
        <w:rPr>
          <w:rFonts w:ascii="Arial" w:eastAsia="Aptos" w:hAnsi="Arial" w:cs="Arial"/>
          <w:lang w:val="en-US"/>
        </w:rPr>
        <w:t>62</w:t>
      </w:r>
    </w:p>
    <w:p w14:paraId="133608F0" w14:textId="084A0755" w:rsidR="004B79D5" w:rsidRPr="00875AA9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>Dalis, kuriai nustatyti IPTIK poreikiai: 1</w:t>
      </w:r>
      <w:r w:rsidR="008E4178">
        <w:rPr>
          <w:rFonts w:ascii="Arial" w:eastAsia="Aptos" w:hAnsi="Arial" w:cs="Arial"/>
        </w:rPr>
        <w:t>8931</w:t>
      </w:r>
      <w:r w:rsidRPr="00875AA9">
        <w:rPr>
          <w:rFonts w:ascii="Arial" w:eastAsia="Aptos" w:hAnsi="Arial" w:cs="Arial"/>
        </w:rPr>
        <w:t xml:space="preserve"> (8</w:t>
      </w:r>
      <w:r w:rsidR="00831FDB">
        <w:rPr>
          <w:rFonts w:ascii="Arial" w:eastAsia="Aptos" w:hAnsi="Arial" w:cs="Arial"/>
        </w:rPr>
        <w:t>2</w:t>
      </w:r>
      <w:r w:rsidRPr="00875AA9">
        <w:rPr>
          <w:rFonts w:ascii="Arial" w:eastAsia="Aptos" w:hAnsi="Arial" w:cs="Arial"/>
        </w:rPr>
        <w:t xml:space="preserve"> procentai)</w:t>
      </w:r>
    </w:p>
    <w:p w14:paraId="1B01ADDD" w14:textId="24E65A99" w:rsidR="004B79D5" w:rsidRPr="00875AA9" w:rsidRDefault="004B79D5" w:rsidP="004B79D5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30-40 </w:t>
      </w:r>
      <w:r w:rsidR="00BE0076" w:rsidRPr="00875AA9">
        <w:rPr>
          <w:rFonts w:ascii="Arial" w:eastAsia="Aptos" w:hAnsi="Arial" w:cs="Arial"/>
        </w:rPr>
        <w:t xml:space="preserve">dalyvumo </w:t>
      </w:r>
      <w:r w:rsidR="00691AD4" w:rsidRPr="00875AA9">
        <w:rPr>
          <w:rFonts w:ascii="Arial" w:hAnsi="Arial" w:cs="Arial"/>
        </w:rPr>
        <w:t>lygio procentų</w:t>
      </w:r>
      <w:r w:rsidRPr="00875AA9">
        <w:rPr>
          <w:rFonts w:ascii="Arial" w:eastAsia="Aptos" w:hAnsi="Arial" w:cs="Arial"/>
        </w:rPr>
        <w:t>:</w:t>
      </w:r>
    </w:p>
    <w:p w14:paraId="2A77C67C" w14:textId="1D530677" w:rsidR="004B79D5" w:rsidRPr="00875AA9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Viso </w:t>
      </w:r>
      <w:r w:rsidR="00BE0076" w:rsidRPr="00875AA9">
        <w:rPr>
          <w:rFonts w:ascii="Arial" w:eastAsia="Aptos" w:hAnsi="Arial" w:cs="Arial"/>
        </w:rPr>
        <w:t xml:space="preserve">darbingo amžiaus asmenys </w:t>
      </w:r>
      <w:r w:rsidRPr="00875AA9">
        <w:rPr>
          <w:rFonts w:ascii="Arial" w:eastAsia="Aptos" w:hAnsi="Arial" w:cs="Arial"/>
        </w:rPr>
        <w:t xml:space="preserve">su negalia: </w:t>
      </w:r>
      <w:r w:rsidR="00424003">
        <w:rPr>
          <w:rFonts w:ascii="Arial" w:eastAsia="Aptos" w:hAnsi="Arial" w:cs="Arial"/>
          <w:lang w:val="en-US"/>
        </w:rPr>
        <w:t>59822</w:t>
      </w:r>
    </w:p>
    <w:p w14:paraId="50065CA9" w14:textId="1D53B772" w:rsidR="004B79D5" w:rsidRPr="00875AA9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Dalis, kuriai nustatyti IPTIK poreikiai: </w:t>
      </w:r>
      <w:r w:rsidR="00831FDB">
        <w:rPr>
          <w:rFonts w:ascii="Arial" w:eastAsia="Aptos" w:hAnsi="Arial" w:cs="Arial"/>
        </w:rPr>
        <w:t>9624</w:t>
      </w:r>
      <w:r w:rsidRPr="00875AA9">
        <w:rPr>
          <w:rFonts w:ascii="Arial" w:eastAsia="Aptos" w:hAnsi="Arial" w:cs="Arial"/>
        </w:rPr>
        <w:t xml:space="preserve"> (</w:t>
      </w:r>
      <w:r w:rsidR="00BE0076" w:rsidRPr="00875AA9">
        <w:rPr>
          <w:rFonts w:ascii="Arial" w:eastAsia="Aptos" w:hAnsi="Arial" w:cs="Arial"/>
        </w:rPr>
        <w:t>1</w:t>
      </w:r>
      <w:r w:rsidR="00831FDB">
        <w:rPr>
          <w:rFonts w:ascii="Arial" w:eastAsia="Aptos" w:hAnsi="Arial" w:cs="Arial"/>
        </w:rPr>
        <w:t>6</w:t>
      </w:r>
      <w:r w:rsidRPr="00875AA9">
        <w:rPr>
          <w:rFonts w:ascii="Arial" w:eastAsia="Aptos" w:hAnsi="Arial" w:cs="Arial"/>
        </w:rPr>
        <w:t xml:space="preserve"> procent</w:t>
      </w:r>
      <w:r w:rsidR="00BE0076" w:rsidRPr="00875AA9">
        <w:rPr>
          <w:rFonts w:ascii="Arial" w:eastAsia="Aptos" w:hAnsi="Arial" w:cs="Arial"/>
        </w:rPr>
        <w:t>ų</w:t>
      </w:r>
      <w:r w:rsidRPr="00875AA9">
        <w:rPr>
          <w:rFonts w:ascii="Arial" w:eastAsia="Aptos" w:hAnsi="Arial" w:cs="Arial"/>
        </w:rPr>
        <w:t>)</w:t>
      </w:r>
    </w:p>
    <w:p w14:paraId="1F1DA287" w14:textId="75E6968D" w:rsidR="004B79D5" w:rsidRPr="00875AA9" w:rsidRDefault="004B79D5" w:rsidP="004B79D5">
      <w:pPr>
        <w:numPr>
          <w:ilvl w:val="1"/>
          <w:numId w:val="2"/>
        </w:numPr>
        <w:spacing w:line="276" w:lineRule="auto"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45-55 </w:t>
      </w:r>
      <w:r w:rsidR="00BE0076" w:rsidRPr="00875AA9">
        <w:rPr>
          <w:rFonts w:ascii="Arial" w:eastAsia="Aptos" w:hAnsi="Arial" w:cs="Arial"/>
        </w:rPr>
        <w:t xml:space="preserve">dalyvumo </w:t>
      </w:r>
      <w:r w:rsidR="00691AD4" w:rsidRPr="00875AA9">
        <w:rPr>
          <w:rFonts w:ascii="Arial" w:hAnsi="Arial" w:cs="Arial"/>
        </w:rPr>
        <w:t>lygio procentų</w:t>
      </w:r>
      <w:r w:rsidRPr="00875AA9">
        <w:rPr>
          <w:rFonts w:ascii="Arial" w:eastAsia="Aptos" w:hAnsi="Arial" w:cs="Arial"/>
        </w:rPr>
        <w:t>:</w:t>
      </w:r>
    </w:p>
    <w:p w14:paraId="4EF0D46F" w14:textId="0448497B" w:rsidR="004B79D5" w:rsidRPr="00875AA9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Viso </w:t>
      </w:r>
      <w:r w:rsidR="00BE0076" w:rsidRPr="00875AA9">
        <w:rPr>
          <w:rFonts w:ascii="Arial" w:eastAsia="Aptos" w:hAnsi="Arial" w:cs="Arial"/>
        </w:rPr>
        <w:t xml:space="preserve">darbingo amžiaus asmenys </w:t>
      </w:r>
      <w:r w:rsidRPr="00875AA9">
        <w:rPr>
          <w:rFonts w:ascii="Arial" w:eastAsia="Aptos" w:hAnsi="Arial" w:cs="Arial"/>
        </w:rPr>
        <w:t xml:space="preserve">su negalia: </w:t>
      </w:r>
      <w:r w:rsidR="00BE0076" w:rsidRPr="00875AA9">
        <w:rPr>
          <w:rFonts w:ascii="Arial" w:eastAsia="Aptos" w:hAnsi="Arial" w:cs="Arial"/>
          <w:lang w:val="en-US"/>
        </w:rPr>
        <w:t>6</w:t>
      </w:r>
      <w:r w:rsidR="00831FDB">
        <w:rPr>
          <w:rFonts w:ascii="Arial" w:eastAsia="Aptos" w:hAnsi="Arial" w:cs="Arial"/>
          <w:lang w:val="en-US"/>
        </w:rPr>
        <w:t>7959</w:t>
      </w:r>
    </w:p>
    <w:p w14:paraId="0812736E" w14:textId="0F4810ED" w:rsidR="004B79D5" w:rsidRPr="00875AA9" w:rsidRDefault="004B79D5" w:rsidP="004B79D5">
      <w:pPr>
        <w:numPr>
          <w:ilvl w:val="2"/>
          <w:numId w:val="2"/>
        </w:numPr>
        <w:spacing w:line="276" w:lineRule="auto"/>
        <w:contextualSpacing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 xml:space="preserve">Dalis, kuriai nustatyti IPTIK poreikiai: </w:t>
      </w:r>
      <w:r w:rsidR="00831FDB">
        <w:rPr>
          <w:rFonts w:ascii="Arial" w:eastAsia="Aptos" w:hAnsi="Arial" w:cs="Arial"/>
        </w:rPr>
        <w:t>1992</w:t>
      </w:r>
      <w:r w:rsidRPr="00875AA9">
        <w:rPr>
          <w:rFonts w:ascii="Arial" w:eastAsia="Aptos" w:hAnsi="Arial" w:cs="Arial"/>
        </w:rPr>
        <w:t xml:space="preserve"> (</w:t>
      </w:r>
      <w:r w:rsidR="00BE0076" w:rsidRPr="00875AA9">
        <w:rPr>
          <w:rFonts w:ascii="Arial" w:eastAsia="Aptos" w:hAnsi="Arial" w:cs="Arial"/>
        </w:rPr>
        <w:t>3</w:t>
      </w:r>
      <w:r w:rsidRPr="00875AA9">
        <w:rPr>
          <w:rFonts w:ascii="Arial" w:eastAsia="Aptos" w:hAnsi="Arial" w:cs="Arial"/>
        </w:rPr>
        <w:t xml:space="preserve"> procentai)</w:t>
      </w:r>
    </w:p>
    <w:p w14:paraId="73C13D73" w14:textId="77777777" w:rsidR="004B79D5" w:rsidRPr="002750D0" w:rsidRDefault="004B79D5" w:rsidP="00BE0076">
      <w:pPr>
        <w:spacing w:line="276" w:lineRule="auto"/>
        <w:ind w:left="720"/>
        <w:contextualSpacing/>
        <w:rPr>
          <w:rFonts w:ascii="Arial" w:eastAsia="Aptos" w:hAnsi="Arial" w:cs="Arial"/>
        </w:rPr>
      </w:pPr>
    </w:p>
    <w:p w14:paraId="449ED438" w14:textId="463C02E4" w:rsidR="002750D0" w:rsidRPr="002750D0" w:rsidRDefault="002750D0" w:rsidP="002750D0">
      <w:pPr>
        <w:numPr>
          <w:ilvl w:val="0"/>
          <w:numId w:val="2"/>
        </w:numPr>
        <w:spacing w:line="276" w:lineRule="auto"/>
        <w:rPr>
          <w:rFonts w:ascii="Arial" w:eastAsia="Aptos" w:hAnsi="Arial" w:cs="Arial"/>
        </w:rPr>
      </w:pPr>
      <w:r w:rsidRPr="002750D0">
        <w:rPr>
          <w:rFonts w:ascii="Arial" w:eastAsia="Aptos" w:hAnsi="Arial" w:cs="Arial"/>
        </w:rPr>
        <w:t xml:space="preserve">Kita stulpelinė diagrama rodo </w:t>
      </w:r>
      <w:r>
        <w:rPr>
          <w:rFonts w:ascii="Arial" w:eastAsia="Aptos" w:hAnsi="Arial" w:cs="Arial"/>
        </w:rPr>
        <w:t>asmenų su negalia, kuriems nustatyti IPTIK poreikiai,</w:t>
      </w:r>
      <w:r w:rsidRPr="002750D0">
        <w:rPr>
          <w:rFonts w:ascii="Arial" w:eastAsia="Aptos" w:hAnsi="Arial" w:cs="Arial"/>
        </w:rPr>
        <w:t xml:space="preserve"> skaičių Lietuvos savivaldybėse. </w:t>
      </w:r>
    </w:p>
    <w:p w14:paraId="1C4051C5" w14:textId="237B05FA" w:rsidR="002750D0" w:rsidRPr="00875AA9" w:rsidRDefault="00BE0076" w:rsidP="002750D0">
      <w:pPr>
        <w:spacing w:line="276" w:lineRule="auto"/>
        <w:rPr>
          <w:rFonts w:ascii="Arial" w:eastAsia="Aptos" w:hAnsi="Arial" w:cs="Arial"/>
          <w:b/>
          <w:bCs/>
        </w:rPr>
      </w:pPr>
      <w:r w:rsidRPr="00875AA9">
        <w:rPr>
          <w:rFonts w:ascii="Arial" w:eastAsia="Aptos" w:hAnsi="Arial" w:cs="Arial"/>
          <w:b/>
          <w:bCs/>
        </w:rPr>
        <w:t>IPTIK pagal amžiaus kategorijas</w:t>
      </w:r>
      <w:r w:rsidR="002750D0" w:rsidRPr="00875AA9">
        <w:rPr>
          <w:rFonts w:ascii="Arial" w:eastAsia="Aptos" w:hAnsi="Arial" w:cs="Arial"/>
          <w:b/>
          <w:bCs/>
        </w:rPr>
        <w:t xml:space="preserve"> apžvalgos puslapis</w:t>
      </w:r>
    </w:p>
    <w:p w14:paraId="3D09791F" w14:textId="611E8EFC" w:rsidR="00BE0076" w:rsidRPr="00875AA9" w:rsidRDefault="00BE0076" w:rsidP="002750D0">
      <w:pPr>
        <w:spacing w:line="276" w:lineRule="auto"/>
        <w:rPr>
          <w:rFonts w:ascii="Arial" w:eastAsia="Aptos" w:hAnsi="Arial" w:cs="Arial"/>
        </w:rPr>
      </w:pPr>
      <w:r w:rsidRPr="00875AA9">
        <w:rPr>
          <w:rFonts w:ascii="Arial" w:eastAsia="Aptos" w:hAnsi="Arial" w:cs="Arial"/>
        </w:rPr>
        <w:t>Šiame puslapyje vaizduojamos trys stulpelinės diagramos:</w:t>
      </w:r>
    </w:p>
    <w:p w14:paraId="113ECF28" w14:textId="3D5C3400" w:rsidR="000652A4" w:rsidRPr="00875AA9" w:rsidRDefault="00BE0076" w:rsidP="00BE007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Vaikai su negalia, kuriems nustatyti IPTIK poreikiai, pagal IPTIK poreikius ir neįgalumo lygį:</w:t>
      </w:r>
    </w:p>
    <w:p w14:paraId="624CB8FC" w14:textId="4E673C7D" w:rsidR="00BE0076" w:rsidRPr="00875AA9" w:rsidRDefault="00BE0076" w:rsidP="00BE00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 lygio IPTIK poreikiai - </w:t>
      </w:r>
      <w:r w:rsidRPr="00875AA9">
        <w:rPr>
          <w:rFonts w:ascii="Arial" w:hAnsi="Arial" w:cs="Arial"/>
          <w:lang w:val="en-US"/>
        </w:rPr>
        <w:t>8</w:t>
      </w:r>
      <w:r w:rsidR="00F52D7E">
        <w:rPr>
          <w:rFonts w:ascii="Arial" w:hAnsi="Arial" w:cs="Arial"/>
          <w:lang w:val="en-US"/>
        </w:rPr>
        <w:t>87</w:t>
      </w:r>
      <w:r w:rsidRPr="00875AA9">
        <w:rPr>
          <w:rFonts w:ascii="Arial" w:hAnsi="Arial" w:cs="Arial"/>
        </w:rPr>
        <w:t>:</w:t>
      </w:r>
    </w:p>
    <w:p w14:paraId="75AD0CCB" w14:textId="27B8D762" w:rsidR="00BE0076" w:rsidRPr="00875AA9" w:rsidRDefault="00BE0076" w:rsidP="00BE007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Sunkus </w:t>
      </w:r>
      <w:r w:rsidR="009755B2" w:rsidRPr="00875AA9">
        <w:rPr>
          <w:rFonts w:ascii="Arial" w:hAnsi="Arial" w:cs="Arial"/>
        </w:rPr>
        <w:t>neįgalumo</w:t>
      </w:r>
      <w:r w:rsidRPr="00875AA9">
        <w:rPr>
          <w:rFonts w:ascii="Arial" w:hAnsi="Arial" w:cs="Arial"/>
        </w:rPr>
        <w:t xml:space="preserve"> lygis: 8</w:t>
      </w:r>
      <w:r w:rsidR="00A9715A">
        <w:rPr>
          <w:rFonts w:ascii="Arial" w:hAnsi="Arial" w:cs="Arial"/>
        </w:rPr>
        <w:t>80</w:t>
      </w:r>
    </w:p>
    <w:p w14:paraId="581E9DDC" w14:textId="1961BF76" w:rsidR="00BE0076" w:rsidRPr="00875AA9" w:rsidRDefault="00BE0076" w:rsidP="00BE007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Vidutinis </w:t>
      </w:r>
      <w:r w:rsidR="009755B2" w:rsidRPr="00875AA9">
        <w:rPr>
          <w:rFonts w:ascii="Arial" w:hAnsi="Arial" w:cs="Arial"/>
        </w:rPr>
        <w:t>neįgalumo</w:t>
      </w:r>
      <w:r w:rsidRPr="00875AA9">
        <w:rPr>
          <w:rFonts w:ascii="Arial" w:hAnsi="Arial" w:cs="Arial"/>
        </w:rPr>
        <w:t xml:space="preserve"> lygis: </w:t>
      </w:r>
      <w:r w:rsidR="00A9715A">
        <w:rPr>
          <w:rFonts w:ascii="Arial" w:hAnsi="Arial" w:cs="Arial"/>
        </w:rPr>
        <w:t>7</w:t>
      </w:r>
    </w:p>
    <w:p w14:paraId="3007EE50" w14:textId="0614BBF8" w:rsidR="00BE0076" w:rsidRPr="00875AA9" w:rsidRDefault="00BE0076" w:rsidP="00BE0076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II lygio IPTIK poreikiai – 2</w:t>
      </w:r>
      <w:r w:rsidR="00A9715A">
        <w:rPr>
          <w:rFonts w:ascii="Arial" w:hAnsi="Arial" w:cs="Arial"/>
        </w:rPr>
        <w:t>909</w:t>
      </w:r>
      <w:r w:rsidRPr="00875AA9">
        <w:rPr>
          <w:rFonts w:ascii="Arial" w:hAnsi="Arial" w:cs="Arial"/>
        </w:rPr>
        <w:t>:</w:t>
      </w:r>
    </w:p>
    <w:p w14:paraId="15615172" w14:textId="606A37E9" w:rsidR="00BE0076" w:rsidRPr="00875AA9" w:rsidRDefault="009755B2" w:rsidP="00BE007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Sunkus neįgalumo lygis: </w:t>
      </w:r>
      <w:r w:rsidR="0071174F" w:rsidRPr="00875AA9">
        <w:rPr>
          <w:rFonts w:ascii="Arial" w:hAnsi="Arial" w:cs="Arial"/>
        </w:rPr>
        <w:t>2</w:t>
      </w:r>
      <w:r w:rsidR="00071389">
        <w:rPr>
          <w:rFonts w:ascii="Arial" w:hAnsi="Arial" w:cs="Arial"/>
        </w:rPr>
        <w:t>536</w:t>
      </w:r>
    </w:p>
    <w:p w14:paraId="78AEA8CB" w14:textId="5987F164" w:rsidR="009755B2" w:rsidRPr="00875AA9" w:rsidRDefault="009755B2" w:rsidP="00BE0076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Vidutinis neįgalumo lygis</w:t>
      </w:r>
      <w:r w:rsidR="0071174F" w:rsidRPr="00875AA9">
        <w:rPr>
          <w:rFonts w:ascii="Arial" w:hAnsi="Arial" w:cs="Arial"/>
        </w:rPr>
        <w:t>: 3</w:t>
      </w:r>
      <w:r w:rsidR="00071389">
        <w:rPr>
          <w:rFonts w:ascii="Arial" w:hAnsi="Arial" w:cs="Arial"/>
        </w:rPr>
        <w:t>73</w:t>
      </w:r>
    </w:p>
    <w:p w14:paraId="5DD1215C" w14:textId="7E659660" w:rsidR="0071174F" w:rsidRPr="00875AA9" w:rsidRDefault="0071174F" w:rsidP="0071174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III lygio IPTIK poreikiai – 4</w:t>
      </w:r>
      <w:r w:rsidR="00B61FD4">
        <w:rPr>
          <w:rFonts w:ascii="Arial" w:hAnsi="Arial" w:cs="Arial"/>
        </w:rPr>
        <w:t>660</w:t>
      </w:r>
      <w:r w:rsidRPr="00875AA9">
        <w:rPr>
          <w:rFonts w:ascii="Arial" w:hAnsi="Arial" w:cs="Arial"/>
        </w:rPr>
        <w:t>:</w:t>
      </w:r>
    </w:p>
    <w:p w14:paraId="3AF9B23F" w14:textId="23744856" w:rsidR="0071174F" w:rsidRPr="00875AA9" w:rsidRDefault="0071174F" w:rsidP="007117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Sunkus neįgalumo lygis: </w:t>
      </w:r>
      <w:r w:rsidR="003A4103" w:rsidRPr="00875AA9">
        <w:rPr>
          <w:rFonts w:ascii="Arial" w:hAnsi="Arial" w:cs="Arial"/>
        </w:rPr>
        <w:t>10</w:t>
      </w:r>
      <w:r w:rsidR="003B6FFC">
        <w:rPr>
          <w:rFonts w:ascii="Arial" w:hAnsi="Arial" w:cs="Arial"/>
        </w:rPr>
        <w:t>53</w:t>
      </w:r>
    </w:p>
    <w:p w14:paraId="1837DCFA" w14:textId="37B61336" w:rsidR="0071174F" w:rsidRPr="00875AA9" w:rsidRDefault="0071174F" w:rsidP="007117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Vidutinis neįgalumo lygis: </w:t>
      </w:r>
      <w:r w:rsidR="003A4103" w:rsidRPr="00875AA9">
        <w:rPr>
          <w:rFonts w:ascii="Arial" w:hAnsi="Arial" w:cs="Arial"/>
        </w:rPr>
        <w:t>3</w:t>
      </w:r>
      <w:r w:rsidR="003B6FFC">
        <w:rPr>
          <w:rFonts w:ascii="Arial" w:hAnsi="Arial" w:cs="Arial"/>
        </w:rPr>
        <w:t>573</w:t>
      </w:r>
    </w:p>
    <w:p w14:paraId="32251E3D" w14:textId="6339E0A9" w:rsidR="0071174F" w:rsidRPr="00875AA9" w:rsidRDefault="0071174F" w:rsidP="007117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Lengvas neįgalumo lygis: </w:t>
      </w:r>
      <w:r w:rsidR="003A4103" w:rsidRPr="00875AA9">
        <w:rPr>
          <w:rFonts w:ascii="Arial" w:hAnsi="Arial" w:cs="Arial"/>
        </w:rPr>
        <w:t>3</w:t>
      </w:r>
      <w:r w:rsidR="003B6FFC">
        <w:rPr>
          <w:rFonts w:ascii="Arial" w:hAnsi="Arial" w:cs="Arial"/>
        </w:rPr>
        <w:t>4</w:t>
      </w:r>
    </w:p>
    <w:p w14:paraId="4D13F0A9" w14:textId="6E59629D" w:rsidR="0071174F" w:rsidRPr="00875AA9" w:rsidRDefault="0071174F" w:rsidP="0071174F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I</w:t>
      </w:r>
      <w:r w:rsidR="003A4103" w:rsidRPr="00875AA9">
        <w:rPr>
          <w:rFonts w:ascii="Arial" w:hAnsi="Arial" w:cs="Arial"/>
        </w:rPr>
        <w:t>V</w:t>
      </w:r>
      <w:r w:rsidRPr="00875AA9">
        <w:rPr>
          <w:rFonts w:ascii="Arial" w:hAnsi="Arial" w:cs="Arial"/>
        </w:rPr>
        <w:t xml:space="preserve"> lygio IPTIK poreikiai – </w:t>
      </w:r>
      <w:r w:rsidR="003A4103" w:rsidRPr="00875AA9">
        <w:rPr>
          <w:rFonts w:ascii="Arial" w:hAnsi="Arial" w:cs="Arial"/>
        </w:rPr>
        <w:t>3</w:t>
      </w:r>
      <w:r w:rsidR="003B6FFC">
        <w:rPr>
          <w:rFonts w:ascii="Arial" w:hAnsi="Arial" w:cs="Arial"/>
        </w:rPr>
        <w:t>671</w:t>
      </w:r>
      <w:r w:rsidRPr="00875AA9">
        <w:rPr>
          <w:rFonts w:ascii="Arial" w:hAnsi="Arial" w:cs="Arial"/>
        </w:rPr>
        <w:t>:</w:t>
      </w:r>
    </w:p>
    <w:p w14:paraId="11046C13" w14:textId="3BEFC9F4" w:rsidR="0071174F" w:rsidRPr="00875AA9" w:rsidRDefault="0071174F" w:rsidP="007117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Sunkus neįgalumo lygis: </w:t>
      </w:r>
      <w:r w:rsidR="0075361A" w:rsidRPr="00875AA9">
        <w:rPr>
          <w:rFonts w:ascii="Arial" w:hAnsi="Arial" w:cs="Arial"/>
        </w:rPr>
        <w:t>5</w:t>
      </w:r>
      <w:r w:rsidR="00E14AEE">
        <w:rPr>
          <w:rFonts w:ascii="Arial" w:hAnsi="Arial" w:cs="Arial"/>
        </w:rPr>
        <w:t>2</w:t>
      </w:r>
    </w:p>
    <w:p w14:paraId="71B2BEDC" w14:textId="50D8BDEF" w:rsidR="0071174F" w:rsidRPr="00875AA9" w:rsidRDefault="0071174F" w:rsidP="007117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Vidutinis neįgalumo lygis: </w:t>
      </w:r>
      <w:r w:rsidR="0075361A" w:rsidRPr="00875AA9">
        <w:rPr>
          <w:rFonts w:ascii="Arial" w:hAnsi="Arial" w:cs="Arial"/>
        </w:rPr>
        <w:t>2</w:t>
      </w:r>
      <w:r w:rsidR="00E14AEE">
        <w:rPr>
          <w:rFonts w:ascii="Arial" w:hAnsi="Arial" w:cs="Arial"/>
        </w:rPr>
        <w:t>728</w:t>
      </w:r>
    </w:p>
    <w:p w14:paraId="7150F355" w14:textId="19A328E6" w:rsidR="0071174F" w:rsidRPr="00875AA9" w:rsidRDefault="0071174F" w:rsidP="0071174F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Lengvas neįgalumo lygis: </w:t>
      </w:r>
      <w:r w:rsidR="0075361A" w:rsidRPr="00875AA9">
        <w:rPr>
          <w:rFonts w:ascii="Arial" w:hAnsi="Arial" w:cs="Arial"/>
        </w:rPr>
        <w:t>8</w:t>
      </w:r>
      <w:r w:rsidR="001D0B7D">
        <w:rPr>
          <w:rFonts w:ascii="Arial" w:hAnsi="Arial" w:cs="Arial"/>
        </w:rPr>
        <w:t>9</w:t>
      </w:r>
      <w:r w:rsidRPr="00875AA9">
        <w:rPr>
          <w:rFonts w:ascii="Arial" w:hAnsi="Arial" w:cs="Arial"/>
        </w:rPr>
        <w:t>1</w:t>
      </w:r>
    </w:p>
    <w:p w14:paraId="1B5C6119" w14:textId="28C9EDC1" w:rsidR="00B829CC" w:rsidRPr="00875AA9" w:rsidRDefault="00B829CC" w:rsidP="00B829C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Darbingo amžiaus asmenys su negalia, kuriems nustatyti IPTIK poreikiai, pagal IPTIK poreikius ir dalyvumo lygio rėžius:</w:t>
      </w:r>
    </w:p>
    <w:p w14:paraId="4205AD16" w14:textId="0A35DEFF" w:rsidR="00B829CC" w:rsidRPr="00875AA9" w:rsidRDefault="00B829CC" w:rsidP="00B829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 lygio IPTIK poreikiai - </w:t>
      </w:r>
      <w:r w:rsidR="006C2057" w:rsidRPr="00875AA9">
        <w:rPr>
          <w:rFonts w:ascii="Arial" w:hAnsi="Arial" w:cs="Arial"/>
          <w:lang w:val="en-US"/>
        </w:rPr>
        <w:t>48</w:t>
      </w:r>
      <w:r w:rsidR="00244E3D">
        <w:rPr>
          <w:rFonts w:ascii="Arial" w:hAnsi="Arial" w:cs="Arial"/>
          <w:lang w:val="en-US"/>
        </w:rPr>
        <w:t>06</w:t>
      </w:r>
      <w:r w:rsidRPr="00875AA9">
        <w:rPr>
          <w:rFonts w:ascii="Arial" w:hAnsi="Arial" w:cs="Arial"/>
        </w:rPr>
        <w:t>:</w:t>
      </w:r>
    </w:p>
    <w:p w14:paraId="6ECDF6E3" w14:textId="4B1D2E33" w:rsidR="00B829CC" w:rsidRPr="00875AA9" w:rsidRDefault="006C2057" w:rsidP="00B829CC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="00B829CC" w:rsidRPr="00875AA9">
        <w:rPr>
          <w:rFonts w:ascii="Arial" w:hAnsi="Arial" w:cs="Arial"/>
        </w:rPr>
        <w:t xml:space="preserve"> </w:t>
      </w:r>
      <w:r w:rsidRPr="00875AA9">
        <w:rPr>
          <w:rFonts w:ascii="Arial" w:hAnsi="Arial" w:cs="Arial"/>
        </w:rPr>
        <w:t>dalyv</w:t>
      </w:r>
      <w:r w:rsidR="00B829CC" w:rsidRPr="00875AA9">
        <w:rPr>
          <w:rFonts w:ascii="Arial" w:hAnsi="Arial" w:cs="Arial"/>
        </w:rPr>
        <w:t>umo lygi</w:t>
      </w:r>
      <w:r w:rsidR="004767CB" w:rsidRPr="00875AA9">
        <w:rPr>
          <w:rFonts w:ascii="Arial" w:hAnsi="Arial" w:cs="Arial"/>
        </w:rPr>
        <w:t>o procentų</w:t>
      </w:r>
      <w:r w:rsidR="00B829CC" w:rsidRPr="00875AA9">
        <w:rPr>
          <w:rFonts w:ascii="Arial" w:hAnsi="Arial" w:cs="Arial"/>
        </w:rPr>
        <w:t xml:space="preserve">: </w:t>
      </w:r>
      <w:r w:rsidRPr="00875AA9">
        <w:rPr>
          <w:rFonts w:ascii="Arial" w:hAnsi="Arial" w:cs="Arial"/>
        </w:rPr>
        <w:t>4</w:t>
      </w:r>
      <w:r w:rsidR="00733C65">
        <w:rPr>
          <w:rFonts w:ascii="Arial" w:hAnsi="Arial" w:cs="Arial"/>
        </w:rPr>
        <w:t>789</w:t>
      </w:r>
    </w:p>
    <w:p w14:paraId="06F7C131" w14:textId="3C2F2953" w:rsidR="006C2057" w:rsidRPr="00875AA9" w:rsidRDefault="004E2587" w:rsidP="006C205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30-40</w:t>
      </w:r>
      <w:r w:rsidR="006C2057" w:rsidRPr="00875AA9">
        <w:rPr>
          <w:rFonts w:ascii="Arial" w:hAnsi="Arial" w:cs="Arial"/>
        </w:rPr>
        <w:t xml:space="preserve"> </w:t>
      </w:r>
      <w:r w:rsidR="00691AD4" w:rsidRPr="00875AA9">
        <w:rPr>
          <w:rFonts w:ascii="Arial" w:hAnsi="Arial" w:cs="Arial"/>
        </w:rPr>
        <w:t>dalyvumo lygio procentų:</w:t>
      </w:r>
      <w:r w:rsidR="005D19C9" w:rsidRPr="00875AA9">
        <w:rPr>
          <w:rFonts w:ascii="Arial" w:hAnsi="Arial" w:cs="Arial"/>
        </w:rPr>
        <w:t xml:space="preserve"> </w:t>
      </w:r>
      <w:r w:rsidR="00733C65">
        <w:rPr>
          <w:rFonts w:ascii="Arial" w:hAnsi="Arial" w:cs="Arial"/>
          <w:lang w:val="en-US"/>
        </w:rPr>
        <w:t>16</w:t>
      </w:r>
    </w:p>
    <w:p w14:paraId="4673C45B" w14:textId="0976CFA8" w:rsidR="00691AD4" w:rsidRPr="00875AA9" w:rsidRDefault="005D19C9" w:rsidP="006C2057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 w:rsidR="00D808CC">
        <w:rPr>
          <w:rFonts w:ascii="Arial" w:hAnsi="Arial" w:cs="Arial"/>
        </w:rPr>
        <w:t>1</w:t>
      </w:r>
    </w:p>
    <w:p w14:paraId="0B780AB5" w14:textId="50943F87" w:rsidR="00B829CC" w:rsidRPr="00875AA9" w:rsidRDefault="00B829CC" w:rsidP="00B829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II lygio IPTIK poreikiai – </w:t>
      </w:r>
      <w:r w:rsidR="00D808CC">
        <w:rPr>
          <w:rFonts w:ascii="Arial" w:hAnsi="Arial" w:cs="Arial"/>
        </w:rPr>
        <w:t>2959</w:t>
      </w:r>
      <w:r w:rsidRPr="00875AA9">
        <w:rPr>
          <w:rFonts w:ascii="Arial" w:hAnsi="Arial" w:cs="Arial"/>
        </w:rPr>
        <w:t>:</w:t>
      </w:r>
    </w:p>
    <w:p w14:paraId="7C7545AA" w14:textId="5A124A39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CC5272">
        <w:rPr>
          <w:rFonts w:ascii="Arial" w:hAnsi="Arial" w:cs="Arial"/>
        </w:rPr>
        <w:t>2864</w:t>
      </w:r>
    </w:p>
    <w:p w14:paraId="39FE7FCC" w14:textId="52F3C442" w:rsidR="003326A5" w:rsidRPr="00401E4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401E49">
        <w:rPr>
          <w:rFonts w:ascii="Arial" w:hAnsi="Arial" w:cs="Arial"/>
          <w:lang w:val="en-US"/>
        </w:rPr>
        <w:t>94</w:t>
      </w:r>
    </w:p>
    <w:p w14:paraId="771E5893" w14:textId="66B8FABD" w:rsidR="00401E49" w:rsidRPr="00401E49" w:rsidRDefault="00401E49" w:rsidP="00401E49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>
        <w:rPr>
          <w:rFonts w:ascii="Arial" w:hAnsi="Arial" w:cs="Arial"/>
        </w:rPr>
        <w:t>1</w:t>
      </w:r>
    </w:p>
    <w:p w14:paraId="0A5BBAF5" w14:textId="23575688" w:rsidR="00B829CC" w:rsidRPr="00875AA9" w:rsidRDefault="00B829CC" w:rsidP="00B829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III lygio IPTIK poreikiai – </w:t>
      </w:r>
      <w:r w:rsidR="000E5F95" w:rsidRPr="00875AA9">
        <w:rPr>
          <w:rFonts w:ascii="Arial" w:hAnsi="Arial" w:cs="Arial"/>
        </w:rPr>
        <w:t>1</w:t>
      </w:r>
      <w:r w:rsidR="00401E49">
        <w:rPr>
          <w:rFonts w:ascii="Arial" w:hAnsi="Arial" w:cs="Arial"/>
        </w:rPr>
        <w:t>4516</w:t>
      </w:r>
      <w:r w:rsidRPr="00875AA9">
        <w:rPr>
          <w:rFonts w:ascii="Arial" w:hAnsi="Arial" w:cs="Arial"/>
        </w:rPr>
        <w:t>:</w:t>
      </w:r>
    </w:p>
    <w:p w14:paraId="193A9611" w14:textId="3EA72578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lastRenderedPageBreak/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5B35DF">
        <w:rPr>
          <w:rFonts w:ascii="Arial" w:hAnsi="Arial" w:cs="Arial"/>
        </w:rPr>
        <w:t>9832</w:t>
      </w:r>
    </w:p>
    <w:p w14:paraId="779BD57A" w14:textId="10D4EE97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4761B1" w:rsidRPr="00875AA9">
        <w:rPr>
          <w:rFonts w:ascii="Arial" w:hAnsi="Arial" w:cs="Arial"/>
          <w:lang w:val="en-US"/>
        </w:rPr>
        <w:t>4</w:t>
      </w:r>
      <w:r w:rsidR="005B35DF">
        <w:rPr>
          <w:rFonts w:ascii="Arial" w:hAnsi="Arial" w:cs="Arial"/>
          <w:lang w:val="en-US"/>
        </w:rPr>
        <w:t>639</w:t>
      </w:r>
    </w:p>
    <w:p w14:paraId="30599837" w14:textId="30D9213C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 w:rsidR="004761B1" w:rsidRPr="00875AA9">
        <w:rPr>
          <w:rFonts w:ascii="Arial" w:hAnsi="Arial" w:cs="Arial"/>
        </w:rPr>
        <w:t>4</w:t>
      </w:r>
      <w:r w:rsidR="005B35DF">
        <w:rPr>
          <w:rFonts w:ascii="Arial" w:hAnsi="Arial" w:cs="Arial"/>
        </w:rPr>
        <w:t>5</w:t>
      </w:r>
    </w:p>
    <w:p w14:paraId="0336F91F" w14:textId="48BCB214" w:rsidR="00B829CC" w:rsidRPr="00875AA9" w:rsidRDefault="00B829CC" w:rsidP="00B829CC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IV lygio IPTIK poreikiai – </w:t>
      </w:r>
      <w:r w:rsidR="000E5F95" w:rsidRPr="00875AA9">
        <w:rPr>
          <w:rFonts w:ascii="Arial" w:hAnsi="Arial" w:cs="Arial"/>
        </w:rPr>
        <w:t>8</w:t>
      </w:r>
      <w:r w:rsidR="005B35DF">
        <w:rPr>
          <w:rFonts w:ascii="Arial" w:hAnsi="Arial" w:cs="Arial"/>
        </w:rPr>
        <w:t>266</w:t>
      </w:r>
      <w:r w:rsidRPr="00875AA9">
        <w:rPr>
          <w:rFonts w:ascii="Arial" w:hAnsi="Arial" w:cs="Arial"/>
        </w:rPr>
        <w:t>:</w:t>
      </w:r>
    </w:p>
    <w:p w14:paraId="7A1C77CE" w14:textId="136ED32A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5B35DF">
        <w:rPr>
          <w:rFonts w:ascii="Arial" w:hAnsi="Arial" w:cs="Arial"/>
        </w:rPr>
        <w:t>1446</w:t>
      </w:r>
    </w:p>
    <w:p w14:paraId="312D17DE" w14:textId="4D14644A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5B35DF">
        <w:rPr>
          <w:rFonts w:ascii="Arial" w:hAnsi="Arial" w:cs="Arial"/>
          <w:lang w:val="en-US"/>
        </w:rPr>
        <w:t>4875</w:t>
      </w:r>
    </w:p>
    <w:p w14:paraId="29F96735" w14:textId="1A331121" w:rsidR="003326A5" w:rsidRPr="00875AA9" w:rsidRDefault="003326A5" w:rsidP="003326A5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 w:rsidR="00993B55">
        <w:rPr>
          <w:rFonts w:ascii="Arial" w:hAnsi="Arial" w:cs="Arial"/>
        </w:rPr>
        <w:t>1945</w:t>
      </w:r>
    </w:p>
    <w:p w14:paraId="1DFA35DE" w14:textId="39FB7F06" w:rsidR="00A26FD8" w:rsidRPr="00875AA9" w:rsidRDefault="00A26FD8" w:rsidP="00A26FD8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Pensinio amžiaus asmenys su negalia, kuriems nustatyti IPTIK poreikiai, pagal IPTIK poreikius ir dalyvumo lygio rėžius:</w:t>
      </w:r>
    </w:p>
    <w:p w14:paraId="22F1432B" w14:textId="7A7C076E" w:rsidR="00A26FD8" w:rsidRPr="00875AA9" w:rsidRDefault="00A26FD8" w:rsidP="00A26F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 lygio IPTIK poreikiai - </w:t>
      </w:r>
      <w:r w:rsidRPr="00875AA9">
        <w:rPr>
          <w:rFonts w:ascii="Arial" w:hAnsi="Arial" w:cs="Arial"/>
          <w:lang w:val="en-US"/>
        </w:rPr>
        <w:t>9</w:t>
      </w:r>
      <w:r w:rsidR="00993B55">
        <w:rPr>
          <w:rFonts w:ascii="Arial" w:hAnsi="Arial" w:cs="Arial"/>
          <w:lang w:val="en-US"/>
        </w:rPr>
        <w:t>732</w:t>
      </w:r>
      <w:r w:rsidRPr="00875AA9">
        <w:rPr>
          <w:rFonts w:ascii="Arial" w:hAnsi="Arial" w:cs="Arial"/>
        </w:rPr>
        <w:t>:</w:t>
      </w:r>
    </w:p>
    <w:p w14:paraId="1CAA80F8" w14:textId="2DD73496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4A45B0" w:rsidRPr="00875AA9">
        <w:rPr>
          <w:rFonts w:ascii="Arial" w:hAnsi="Arial" w:cs="Arial"/>
        </w:rPr>
        <w:t>5</w:t>
      </w:r>
      <w:r w:rsidR="00AA73C0">
        <w:rPr>
          <w:rFonts w:ascii="Arial" w:hAnsi="Arial" w:cs="Arial"/>
        </w:rPr>
        <w:t>396</w:t>
      </w:r>
    </w:p>
    <w:p w14:paraId="36E1B8C3" w14:textId="08E85E57" w:rsidR="004A45B0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B95933">
        <w:rPr>
          <w:rFonts w:ascii="Arial" w:hAnsi="Arial" w:cs="Arial"/>
          <w:lang w:val="en-US"/>
        </w:rPr>
        <w:t>200</w:t>
      </w:r>
    </w:p>
    <w:p w14:paraId="48D65465" w14:textId="75BC525D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>ų: 2</w:t>
      </w:r>
      <w:r w:rsidR="00B95933">
        <w:rPr>
          <w:rFonts w:ascii="Arial" w:hAnsi="Arial" w:cs="Arial"/>
        </w:rPr>
        <w:t>2</w:t>
      </w:r>
    </w:p>
    <w:p w14:paraId="0D9361E5" w14:textId="39F17921" w:rsidR="002F0D9B" w:rsidRPr="00875AA9" w:rsidRDefault="002F0D9B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Dalyvumo lygis nenustatytas: </w:t>
      </w:r>
      <w:r w:rsidR="00995BB9" w:rsidRPr="00875AA9">
        <w:rPr>
          <w:rFonts w:ascii="Arial" w:hAnsi="Arial" w:cs="Arial"/>
        </w:rPr>
        <w:t>41</w:t>
      </w:r>
      <w:r w:rsidR="00B95933">
        <w:rPr>
          <w:rFonts w:ascii="Arial" w:hAnsi="Arial" w:cs="Arial"/>
        </w:rPr>
        <w:t>14</w:t>
      </w:r>
    </w:p>
    <w:p w14:paraId="61708D44" w14:textId="1348CAD7" w:rsidR="00A26FD8" w:rsidRPr="00875AA9" w:rsidRDefault="00A26FD8" w:rsidP="00A26F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>II lygio IPTIK poreikiai – 16</w:t>
      </w:r>
      <w:r w:rsidR="00AA73C0">
        <w:rPr>
          <w:rFonts w:ascii="Arial" w:hAnsi="Arial" w:cs="Arial"/>
        </w:rPr>
        <w:t>922</w:t>
      </w:r>
      <w:r w:rsidRPr="00875AA9">
        <w:rPr>
          <w:rFonts w:ascii="Arial" w:hAnsi="Arial" w:cs="Arial"/>
        </w:rPr>
        <w:t>:</w:t>
      </w:r>
    </w:p>
    <w:p w14:paraId="35E85D18" w14:textId="7782D701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995BB9" w:rsidRPr="00875AA9">
        <w:rPr>
          <w:rFonts w:ascii="Arial" w:hAnsi="Arial" w:cs="Arial"/>
        </w:rPr>
        <w:t>1</w:t>
      </w:r>
      <w:r w:rsidR="00B95933">
        <w:rPr>
          <w:rFonts w:ascii="Arial" w:hAnsi="Arial" w:cs="Arial"/>
        </w:rPr>
        <w:t>2087</w:t>
      </w:r>
    </w:p>
    <w:p w14:paraId="2E483112" w14:textId="10CBBB50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B95933">
        <w:rPr>
          <w:rFonts w:ascii="Arial" w:hAnsi="Arial" w:cs="Arial"/>
          <w:lang w:val="en-US"/>
        </w:rPr>
        <w:t>208</w:t>
      </w:r>
    </w:p>
    <w:p w14:paraId="5BFBE77B" w14:textId="405F3D2A" w:rsidR="002F0D9B" w:rsidRPr="00875AA9" w:rsidRDefault="002F0D9B" w:rsidP="002F0D9B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 w:rsidR="00995BB9" w:rsidRPr="00875AA9">
        <w:rPr>
          <w:rFonts w:ascii="Arial" w:hAnsi="Arial" w:cs="Arial"/>
        </w:rPr>
        <w:t>17</w:t>
      </w:r>
    </w:p>
    <w:p w14:paraId="405019D5" w14:textId="2D371101" w:rsidR="002F0D9B" w:rsidRPr="00875AA9" w:rsidRDefault="002F0D9B" w:rsidP="002F0D9B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Dalyvumo lygis nenustatytas: </w:t>
      </w:r>
      <w:r w:rsidR="00995BB9" w:rsidRPr="00875AA9">
        <w:rPr>
          <w:rFonts w:ascii="Arial" w:hAnsi="Arial" w:cs="Arial"/>
        </w:rPr>
        <w:t>46</w:t>
      </w:r>
      <w:r w:rsidR="00B95933">
        <w:rPr>
          <w:rFonts w:ascii="Arial" w:hAnsi="Arial" w:cs="Arial"/>
        </w:rPr>
        <w:t>10</w:t>
      </w:r>
    </w:p>
    <w:p w14:paraId="228F40BB" w14:textId="055A6C98" w:rsidR="00A26FD8" w:rsidRPr="00875AA9" w:rsidRDefault="00A26FD8" w:rsidP="00A26F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III lygio IPTIK poreikiai – </w:t>
      </w:r>
      <w:r w:rsidR="002F0D9B" w:rsidRPr="00875AA9">
        <w:rPr>
          <w:rFonts w:ascii="Arial" w:hAnsi="Arial" w:cs="Arial"/>
        </w:rPr>
        <w:t>3</w:t>
      </w:r>
      <w:r w:rsidR="00B6081F">
        <w:rPr>
          <w:rFonts w:ascii="Arial" w:hAnsi="Arial" w:cs="Arial"/>
        </w:rPr>
        <w:t>6052</w:t>
      </w:r>
      <w:r w:rsidRPr="00875AA9">
        <w:rPr>
          <w:rFonts w:ascii="Arial" w:hAnsi="Arial" w:cs="Arial"/>
        </w:rPr>
        <w:t>:</w:t>
      </w:r>
    </w:p>
    <w:p w14:paraId="6CB2FA75" w14:textId="0FE5EEE1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E022AA" w:rsidRPr="00875AA9">
        <w:rPr>
          <w:rFonts w:ascii="Arial" w:hAnsi="Arial" w:cs="Arial"/>
        </w:rPr>
        <w:t>1</w:t>
      </w:r>
      <w:r w:rsidR="00B95933">
        <w:rPr>
          <w:rFonts w:ascii="Arial" w:hAnsi="Arial" w:cs="Arial"/>
        </w:rPr>
        <w:t>8</w:t>
      </w:r>
      <w:r w:rsidR="00876749">
        <w:rPr>
          <w:rFonts w:ascii="Arial" w:hAnsi="Arial" w:cs="Arial"/>
        </w:rPr>
        <w:t>301</w:t>
      </w:r>
    </w:p>
    <w:p w14:paraId="293F4102" w14:textId="14C368F2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E022AA" w:rsidRPr="00875AA9">
        <w:rPr>
          <w:rFonts w:ascii="Arial" w:hAnsi="Arial" w:cs="Arial"/>
          <w:lang w:val="en-US"/>
        </w:rPr>
        <w:t>5</w:t>
      </w:r>
      <w:r w:rsidR="00876749">
        <w:rPr>
          <w:rFonts w:ascii="Arial" w:hAnsi="Arial" w:cs="Arial"/>
          <w:lang w:val="en-US"/>
        </w:rPr>
        <w:t>897</w:t>
      </w:r>
    </w:p>
    <w:p w14:paraId="7AADAFC8" w14:textId="6C92D0AB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 w:rsidR="00E022AA" w:rsidRPr="00875AA9">
        <w:rPr>
          <w:rFonts w:ascii="Arial" w:hAnsi="Arial" w:cs="Arial"/>
        </w:rPr>
        <w:t>8</w:t>
      </w:r>
      <w:r w:rsidR="00876749">
        <w:rPr>
          <w:rFonts w:ascii="Arial" w:hAnsi="Arial" w:cs="Arial"/>
        </w:rPr>
        <w:t>4</w:t>
      </w:r>
    </w:p>
    <w:p w14:paraId="1938C4D3" w14:textId="7F0F5515" w:rsidR="002F0D9B" w:rsidRPr="00875AA9" w:rsidRDefault="002F0D9B" w:rsidP="002F0D9B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Dalyvumo lygis nenustatytas: </w:t>
      </w:r>
      <w:r w:rsidR="00E022AA" w:rsidRPr="00875AA9">
        <w:rPr>
          <w:rFonts w:ascii="Arial" w:hAnsi="Arial" w:cs="Arial"/>
        </w:rPr>
        <w:t>117</w:t>
      </w:r>
      <w:r w:rsidR="00876749">
        <w:rPr>
          <w:rFonts w:ascii="Arial" w:hAnsi="Arial" w:cs="Arial"/>
        </w:rPr>
        <w:t>70</w:t>
      </w:r>
    </w:p>
    <w:p w14:paraId="743D857D" w14:textId="285BE1BC" w:rsidR="00A26FD8" w:rsidRPr="00875AA9" w:rsidRDefault="00A26FD8" w:rsidP="00A26FD8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IV lygio IPTIK poreikiai – </w:t>
      </w:r>
      <w:r w:rsidR="00B6081F">
        <w:rPr>
          <w:rFonts w:ascii="Arial" w:hAnsi="Arial" w:cs="Arial"/>
        </w:rPr>
        <w:t>30203</w:t>
      </w:r>
      <w:r w:rsidRPr="00875AA9">
        <w:rPr>
          <w:rFonts w:ascii="Arial" w:hAnsi="Arial" w:cs="Arial"/>
        </w:rPr>
        <w:t>:</w:t>
      </w:r>
    </w:p>
    <w:p w14:paraId="7736F3BC" w14:textId="0FBD5C6F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0- </w:t>
      </w:r>
      <w:r w:rsidRPr="00875AA9">
        <w:rPr>
          <w:rFonts w:ascii="Arial" w:hAnsi="Arial" w:cs="Arial"/>
          <w:lang w:val="en-US"/>
        </w:rPr>
        <w:t>25</w:t>
      </w:r>
      <w:r w:rsidRPr="00875AA9">
        <w:rPr>
          <w:rFonts w:ascii="Arial" w:hAnsi="Arial" w:cs="Arial"/>
        </w:rPr>
        <w:t xml:space="preserve"> dalyvumo lygio procentų: </w:t>
      </w:r>
      <w:r w:rsidR="00693E8A" w:rsidRPr="00875AA9">
        <w:rPr>
          <w:rFonts w:ascii="Arial" w:hAnsi="Arial" w:cs="Arial"/>
        </w:rPr>
        <w:t>8</w:t>
      </w:r>
      <w:r w:rsidR="007D32FF">
        <w:rPr>
          <w:rFonts w:ascii="Arial" w:hAnsi="Arial" w:cs="Arial"/>
        </w:rPr>
        <w:t>844</w:t>
      </w:r>
    </w:p>
    <w:p w14:paraId="12315FB9" w14:textId="48EB05F6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30-40 dalyvumo lygio procentų: </w:t>
      </w:r>
      <w:r w:rsidR="00693E8A" w:rsidRPr="00875AA9">
        <w:rPr>
          <w:rFonts w:ascii="Arial" w:hAnsi="Arial" w:cs="Arial"/>
          <w:lang w:val="en-US"/>
        </w:rPr>
        <w:t>1</w:t>
      </w:r>
      <w:r w:rsidR="007D32FF">
        <w:rPr>
          <w:rFonts w:ascii="Arial" w:hAnsi="Arial" w:cs="Arial"/>
          <w:lang w:val="en-US"/>
        </w:rPr>
        <w:t>3506</w:t>
      </w:r>
    </w:p>
    <w:p w14:paraId="0B31E964" w14:textId="0D5A2AB7" w:rsidR="00A26FD8" w:rsidRPr="00875AA9" w:rsidRDefault="00A26FD8" w:rsidP="00A26FD8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  <w:lang w:val="en-US"/>
        </w:rPr>
        <w:t>45-55 dalyvumo lygio procent</w:t>
      </w:r>
      <w:r w:rsidRPr="00875AA9">
        <w:rPr>
          <w:rFonts w:ascii="Arial" w:hAnsi="Arial" w:cs="Arial"/>
        </w:rPr>
        <w:t xml:space="preserve">ų: </w:t>
      </w:r>
      <w:r w:rsidR="007D32FF">
        <w:rPr>
          <w:rFonts w:ascii="Arial" w:hAnsi="Arial" w:cs="Arial"/>
        </w:rPr>
        <w:t>942</w:t>
      </w:r>
    </w:p>
    <w:p w14:paraId="0CC6A94A" w14:textId="3954D171" w:rsidR="002F0D9B" w:rsidRPr="00875AA9" w:rsidRDefault="002F0D9B" w:rsidP="002F0D9B">
      <w:pPr>
        <w:pStyle w:val="ListParagraph"/>
        <w:numPr>
          <w:ilvl w:val="1"/>
          <w:numId w:val="3"/>
        </w:numPr>
        <w:rPr>
          <w:rFonts w:ascii="Arial" w:hAnsi="Arial" w:cs="Arial"/>
        </w:rPr>
      </w:pPr>
      <w:r w:rsidRPr="00875AA9">
        <w:rPr>
          <w:rFonts w:ascii="Arial" w:hAnsi="Arial" w:cs="Arial"/>
        </w:rPr>
        <w:t xml:space="preserve">Dalyvumo lygis nenustatytas: </w:t>
      </w:r>
      <w:r w:rsidR="00693E8A" w:rsidRPr="00875AA9">
        <w:rPr>
          <w:rFonts w:ascii="Arial" w:hAnsi="Arial" w:cs="Arial"/>
        </w:rPr>
        <w:t>69</w:t>
      </w:r>
      <w:r w:rsidR="007D32FF">
        <w:rPr>
          <w:rFonts w:ascii="Arial" w:hAnsi="Arial" w:cs="Arial"/>
        </w:rPr>
        <w:t>11</w:t>
      </w:r>
    </w:p>
    <w:p w14:paraId="42A8B915" w14:textId="57741527" w:rsidR="0071174F" w:rsidRPr="00875AA9" w:rsidRDefault="0071174F" w:rsidP="002F0D9B">
      <w:pPr>
        <w:pStyle w:val="ListParagraph"/>
        <w:rPr>
          <w:rFonts w:ascii="Arial" w:hAnsi="Arial" w:cs="Arial"/>
        </w:rPr>
      </w:pPr>
    </w:p>
    <w:sectPr w:rsidR="0071174F" w:rsidRPr="00875AA9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5AC68" w14:textId="77777777" w:rsidR="00A274C7" w:rsidRDefault="00A274C7" w:rsidP="00BE0076">
      <w:pPr>
        <w:spacing w:after="0" w:line="240" w:lineRule="auto"/>
      </w:pPr>
      <w:r>
        <w:separator/>
      </w:r>
    </w:p>
  </w:endnote>
  <w:endnote w:type="continuationSeparator" w:id="0">
    <w:p w14:paraId="4BF7BADD" w14:textId="77777777" w:rsidR="00A274C7" w:rsidRDefault="00A274C7" w:rsidP="00BE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00311" w14:textId="08D9BA03" w:rsidR="00BE0076" w:rsidRDefault="00BE00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C1C408" wp14:editId="1411D3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379004485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60D75" w14:textId="2B7F0B89" w:rsidR="00BE0076" w:rsidRPr="00BE0076" w:rsidRDefault="00BE0076" w:rsidP="00BE00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00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C1C4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5.2pt;height:29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" filled="f" stroked="f">
              <v:textbox style="mso-fit-shape-to-text:t" inset="20pt,0,0,15pt">
                <w:txbxContent>
                  <w:p w14:paraId="45460D75" w14:textId="2B7F0B89" w:rsidR="00BE0076" w:rsidRPr="00BE0076" w:rsidRDefault="00BE0076" w:rsidP="00BE00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00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B6D97" w14:textId="1D13CF6E" w:rsidR="00BE0076" w:rsidRDefault="00BE00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096656" wp14:editId="3DDDEEF7">
              <wp:simplePos x="1084333" y="10147412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1420240482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3F255" w14:textId="29447B53" w:rsidR="00BE0076" w:rsidRPr="00BE0076" w:rsidRDefault="00BE0076" w:rsidP="00BE00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00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09665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5.2pt;height:29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" filled="f" stroked="f">
              <v:textbox style="mso-fit-shape-to-text:t" inset="20pt,0,0,15pt">
                <w:txbxContent>
                  <w:p w14:paraId="4513F255" w14:textId="29447B53" w:rsidR="00BE0076" w:rsidRPr="00BE0076" w:rsidRDefault="00BE0076" w:rsidP="00BE00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00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FCDED" w14:textId="2FD3AEED" w:rsidR="00BE0076" w:rsidRDefault="00BE007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6EA83D3" wp14:editId="3E47DF5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2019513078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E43B2" w14:textId="6C47C54D" w:rsidR="00BE0076" w:rsidRPr="00BE0076" w:rsidRDefault="00BE0076" w:rsidP="00BE007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E007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A83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5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" filled="f" stroked="f">
              <v:textbox style="mso-fit-shape-to-text:t" inset="20pt,0,0,15pt">
                <w:txbxContent>
                  <w:p w14:paraId="060E43B2" w14:textId="6C47C54D" w:rsidR="00BE0076" w:rsidRPr="00BE0076" w:rsidRDefault="00BE0076" w:rsidP="00BE007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E007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4474A" w14:textId="77777777" w:rsidR="00A274C7" w:rsidRDefault="00A274C7" w:rsidP="00BE0076">
      <w:pPr>
        <w:spacing w:after="0" w:line="240" w:lineRule="auto"/>
      </w:pPr>
      <w:r>
        <w:separator/>
      </w:r>
    </w:p>
  </w:footnote>
  <w:footnote w:type="continuationSeparator" w:id="0">
    <w:p w14:paraId="60E6D20B" w14:textId="77777777" w:rsidR="00A274C7" w:rsidRDefault="00A274C7" w:rsidP="00BE0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F1781"/>
    <w:multiLevelType w:val="hybridMultilevel"/>
    <w:tmpl w:val="8A729C2C"/>
    <w:lvl w:ilvl="0" w:tplc="932A2722">
      <w:start w:val="1"/>
      <w:numFmt w:val="decimal"/>
      <w:lvlText w:val="%1."/>
      <w:lvlJc w:val="left"/>
      <w:pPr>
        <w:ind w:left="720" w:hanging="360"/>
      </w:pPr>
      <w:rPr>
        <w:rFonts w:ascii="Arial" w:eastAsia="Aptos" w:hAnsi="Arial" w:cs="Arial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3798007C"/>
    <w:multiLevelType w:val="hybridMultilevel"/>
    <w:tmpl w:val="45AC41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A302F4"/>
    <w:multiLevelType w:val="hybridMultilevel"/>
    <w:tmpl w:val="3DCE78D6"/>
    <w:lvl w:ilvl="0" w:tplc="71F8960C">
      <w:numFmt w:val="decimal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435411">
    <w:abstractNumId w:val="1"/>
  </w:num>
  <w:num w:numId="2" w16cid:durableId="157230696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6350112">
    <w:abstractNumId w:val="2"/>
  </w:num>
  <w:num w:numId="4" w16cid:durableId="19935575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857976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204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D0"/>
    <w:rsid w:val="000652A4"/>
    <w:rsid w:val="00071389"/>
    <w:rsid w:val="000C2CAD"/>
    <w:rsid w:val="000E5F95"/>
    <w:rsid w:val="00172091"/>
    <w:rsid w:val="001D0B7D"/>
    <w:rsid w:val="00244E3D"/>
    <w:rsid w:val="002750D0"/>
    <w:rsid w:val="002F0D9B"/>
    <w:rsid w:val="003326A5"/>
    <w:rsid w:val="003A4103"/>
    <w:rsid w:val="003B6FFC"/>
    <w:rsid w:val="00401E49"/>
    <w:rsid w:val="00424003"/>
    <w:rsid w:val="004620DC"/>
    <w:rsid w:val="004761B1"/>
    <w:rsid w:val="004767CB"/>
    <w:rsid w:val="004A45B0"/>
    <w:rsid w:val="004B79D5"/>
    <w:rsid w:val="004E2587"/>
    <w:rsid w:val="00534EF4"/>
    <w:rsid w:val="00563B11"/>
    <w:rsid w:val="005B35DF"/>
    <w:rsid w:val="005D19C9"/>
    <w:rsid w:val="00691AD4"/>
    <w:rsid w:val="00693E8A"/>
    <w:rsid w:val="006C2057"/>
    <w:rsid w:val="0071174F"/>
    <w:rsid w:val="00733C65"/>
    <w:rsid w:val="0075361A"/>
    <w:rsid w:val="007D32FF"/>
    <w:rsid w:val="007F189E"/>
    <w:rsid w:val="00831FDB"/>
    <w:rsid w:val="00873B03"/>
    <w:rsid w:val="00875AA9"/>
    <w:rsid w:val="00876749"/>
    <w:rsid w:val="008E4178"/>
    <w:rsid w:val="009755B2"/>
    <w:rsid w:val="00993B55"/>
    <w:rsid w:val="00995BB9"/>
    <w:rsid w:val="00A0156D"/>
    <w:rsid w:val="00A26FD8"/>
    <w:rsid w:val="00A274C7"/>
    <w:rsid w:val="00A83EEF"/>
    <w:rsid w:val="00A9715A"/>
    <w:rsid w:val="00AA73C0"/>
    <w:rsid w:val="00B6081F"/>
    <w:rsid w:val="00B61FD4"/>
    <w:rsid w:val="00B829CC"/>
    <w:rsid w:val="00B95933"/>
    <w:rsid w:val="00BD6330"/>
    <w:rsid w:val="00BE0076"/>
    <w:rsid w:val="00BE2ED2"/>
    <w:rsid w:val="00C14BEA"/>
    <w:rsid w:val="00C9030D"/>
    <w:rsid w:val="00CC5272"/>
    <w:rsid w:val="00D808CC"/>
    <w:rsid w:val="00DA54FA"/>
    <w:rsid w:val="00DC2A00"/>
    <w:rsid w:val="00E022AA"/>
    <w:rsid w:val="00E14AEE"/>
    <w:rsid w:val="00E17BFD"/>
    <w:rsid w:val="00E93C6B"/>
    <w:rsid w:val="00F5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04579"/>
  <w15:chartTrackingRefBased/>
  <w15:docId w15:val="{25F3C513-29F4-41A1-A0EA-4373903E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0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0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0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D0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BE00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1637</TotalTime>
  <Pages>4</Pages>
  <Words>3701</Words>
  <Characters>2110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54</cp:revision>
  <dcterms:created xsi:type="dcterms:W3CDTF">2026-04-14T10:07:00Z</dcterms:created>
  <dcterms:modified xsi:type="dcterms:W3CDTF">2026-05-08T18:46:00Z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785f52f6,16972645,54a72662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